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0D" w:rsidRDefault="009D5B31" w:rsidP="009D5B31">
      <w:pPr>
        <w:pStyle w:val="ListParagraph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C7BC085" wp14:editId="129598B8">
            <wp:simplePos x="0" y="0"/>
            <wp:positionH relativeFrom="column">
              <wp:posOffset>-567397</wp:posOffset>
            </wp:positionH>
            <wp:positionV relativeFrom="paragraph">
              <wp:posOffset>4491649</wp:posOffset>
            </wp:positionV>
            <wp:extent cx="685800" cy="716573"/>
            <wp:effectExtent l="0" t="0" r="0" b="7620"/>
            <wp:wrapNone/>
            <wp:docPr id="2" name="irc_mi" descr="http://www.debrady.com/catalogue/hanging/images/Compass%20Ros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brady.com/catalogue/hanging/images/Compass%20Ros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inline distT="0" distB="0" distL="0" distR="0" wp14:anchorId="1C9D4AA6" wp14:editId="59458E95">
            <wp:extent cx="8351520" cy="5815633"/>
            <wp:effectExtent l="0" t="0" r="0" b="0"/>
            <wp:docPr id="1" name="irc_mi" descr="http://0.tqn.com/d/geography/1/0/1/L/europ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geography/1/0/1/L/europ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81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30D" w:rsidSect="009D5B31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23" w:rsidRDefault="00FE4923" w:rsidP="009D5B31">
      <w:pPr>
        <w:spacing w:after="0" w:line="240" w:lineRule="auto"/>
      </w:pPr>
      <w:r>
        <w:separator/>
      </w:r>
    </w:p>
  </w:endnote>
  <w:endnote w:type="continuationSeparator" w:id="0">
    <w:p w:rsidR="00FE4923" w:rsidRDefault="00FE4923" w:rsidP="009D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31" w:rsidRPr="009D5B31" w:rsidRDefault="009D5B31">
    <w:pPr>
      <w:pStyle w:val="Footer"/>
      <w:rPr>
        <w:sz w:val="24"/>
        <w:szCs w:val="24"/>
      </w:rPr>
    </w:pPr>
    <w:r w:rsidRPr="009D5B31">
      <w:rPr>
        <w:sz w:val="24"/>
        <w:szCs w:val="24"/>
      </w:rPr>
      <w:t>Locate on a world and regional political-physical map the countries of Belgium, France, Germany, Italy, Poland, Russia, Spain, Ukraine, and United Kingdom.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23" w:rsidRDefault="00FE4923" w:rsidP="009D5B31">
      <w:pPr>
        <w:spacing w:after="0" w:line="240" w:lineRule="auto"/>
      </w:pPr>
      <w:r>
        <w:separator/>
      </w:r>
    </w:p>
  </w:footnote>
  <w:footnote w:type="continuationSeparator" w:id="0">
    <w:p w:rsidR="00FE4923" w:rsidRDefault="00FE4923" w:rsidP="009D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31" w:rsidRPr="009D5B31" w:rsidRDefault="009D5B31">
    <w:pPr>
      <w:pStyle w:val="Header"/>
      <w:rPr>
        <w:rFonts w:ascii="Tahoma" w:hAnsi="Tahoma" w:cs="Tahoma"/>
        <w:sz w:val="52"/>
        <w:szCs w:val="52"/>
      </w:rPr>
    </w:pPr>
    <w:r w:rsidRPr="009D5B31">
      <w:rPr>
        <w:rFonts w:ascii="Tahoma" w:hAnsi="Tahoma" w:cs="Tahoma"/>
        <w:sz w:val="52"/>
        <w:szCs w:val="52"/>
      </w:rPr>
      <w:t>Europe: Physical Map</w:t>
    </w:r>
  </w:p>
  <w:p w:rsidR="009D5B31" w:rsidRDefault="009D5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E55"/>
    <w:multiLevelType w:val="hybridMultilevel"/>
    <w:tmpl w:val="19AA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ocumentProtection w:edit="readOnly" w:enforcement="1" w:cryptProviderType="rsaFull" w:cryptAlgorithmClass="hash" w:cryptAlgorithmType="typeAny" w:cryptAlgorithmSid="4" w:cryptSpinCount="100000" w:hash="WkhY/n+KssuiuT+Iv4mzN278Mpo=" w:salt="bV77GAZuqIhSCCQ8xgyh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31"/>
    <w:rsid w:val="00105E70"/>
    <w:rsid w:val="003C330D"/>
    <w:rsid w:val="009D5B31"/>
    <w:rsid w:val="00A83100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31"/>
  </w:style>
  <w:style w:type="paragraph" w:styleId="Footer">
    <w:name w:val="footer"/>
    <w:basedOn w:val="Normal"/>
    <w:link w:val="FooterChar"/>
    <w:uiPriority w:val="99"/>
    <w:unhideWhenUsed/>
    <w:rsid w:val="009D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31"/>
  </w:style>
  <w:style w:type="paragraph" w:styleId="BalloonText">
    <w:name w:val="Balloon Text"/>
    <w:basedOn w:val="Normal"/>
    <w:link w:val="BalloonTextChar"/>
    <w:uiPriority w:val="99"/>
    <w:semiHidden/>
    <w:unhideWhenUsed/>
    <w:rsid w:val="009D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31"/>
  </w:style>
  <w:style w:type="paragraph" w:styleId="Footer">
    <w:name w:val="footer"/>
    <w:basedOn w:val="Normal"/>
    <w:link w:val="FooterChar"/>
    <w:uiPriority w:val="99"/>
    <w:unhideWhenUsed/>
    <w:rsid w:val="009D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31"/>
  </w:style>
  <w:style w:type="paragraph" w:styleId="BalloonText">
    <w:name w:val="Balloon Text"/>
    <w:basedOn w:val="Normal"/>
    <w:link w:val="BalloonTextChar"/>
    <w:uiPriority w:val="99"/>
    <w:semiHidden/>
    <w:unhideWhenUsed/>
    <w:rsid w:val="009D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zQ0fGQFou71pwM&amp;tbnid=Zui2_b2cuXbV_M:&amp;ved=0CAgQjRwwAA&amp;url=http://www.debrady.com/catalogue/hanging/compassrose.htm&amp;ei=dIh9Uay0OILe8ASBxIBQ&amp;psig=AFQjCNFFdoJzyBFgW7vrs2e9mVeZwhzYBQ&amp;ust=136726782902672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source=images&amp;cd=&amp;cad=rja&amp;docid=JhUUGtUtO8jd6M&amp;tbnid=3N8DrCBfvYFDrM:&amp;ved=0CAgQjRwwAA&amp;url=http://geography.about.com/library/blank/blxeurope.htm&amp;ei=7od9Ud-HOomY8gTmnYCYCw&amp;psig=AFQjCNFX61CxafNjvXaAt-gWyAtEYRPnLA&amp;ust=13672676950198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</dc:creator>
  <cp:lastModifiedBy>Susan</cp:lastModifiedBy>
  <cp:revision>2</cp:revision>
  <dcterms:created xsi:type="dcterms:W3CDTF">2014-03-07T22:38:00Z</dcterms:created>
  <dcterms:modified xsi:type="dcterms:W3CDTF">2014-03-07T22:38:00Z</dcterms:modified>
</cp:coreProperties>
</file>