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24B91" w14:textId="77777777" w:rsidR="00E955E4" w:rsidRPr="00556309" w:rsidRDefault="00E955E4" w:rsidP="00D31C2E">
      <w:pPr>
        <w:jc w:val="center"/>
        <w:rPr>
          <w:rFonts w:ascii="Bangla MN" w:hAnsi="Bangla MN" w:cs="Ayuthaya"/>
          <w:b/>
          <w:sz w:val="22"/>
          <w:szCs w:val="22"/>
        </w:rPr>
      </w:pPr>
      <w:bookmarkStart w:id="0" w:name="_GoBack"/>
      <w:bookmarkEnd w:id="0"/>
      <w:r w:rsidRPr="00556309">
        <w:rPr>
          <w:rFonts w:ascii="Bangla MN" w:hAnsi="Bangla MN" w:cs="Ayuthaya"/>
          <w:b/>
          <w:sz w:val="22"/>
          <w:szCs w:val="22"/>
        </w:rPr>
        <w:t>Dates to Make a Note of -</w:t>
      </w:r>
    </w:p>
    <w:p w14:paraId="05B9FF6D" w14:textId="77777777" w:rsidR="00556309" w:rsidRPr="00556309" w:rsidRDefault="00556309" w:rsidP="00E955E4">
      <w:pPr>
        <w:rPr>
          <w:rFonts w:ascii="Bangla MN" w:hAnsi="Bangla MN" w:cs="Ayuthaya"/>
          <w:b/>
          <w:sz w:val="22"/>
          <w:szCs w:val="22"/>
        </w:rPr>
        <w:sectPr w:rsidR="00556309" w:rsidRPr="00556309" w:rsidSect="003F04AC">
          <w:headerReference w:type="even" r:id="rId9"/>
          <w:headerReference w:type="default" r:id="rId10"/>
          <w:type w:val="continuous"/>
          <w:pgSz w:w="12240" w:h="15840"/>
          <w:pgMar w:top="936" w:right="1296" w:bottom="576" w:left="1296" w:header="432" w:footer="720" w:gutter="0"/>
          <w:cols w:space="720"/>
          <w:docGrid w:linePitch="360"/>
        </w:sectPr>
      </w:pPr>
    </w:p>
    <w:p w14:paraId="4B88B4EA" w14:textId="77777777" w:rsidR="00E955E4" w:rsidRPr="00556309" w:rsidRDefault="00E955E4" w:rsidP="00E955E4">
      <w:pPr>
        <w:rPr>
          <w:rFonts w:ascii="Bangla MN" w:hAnsi="Bangla MN" w:cs="Ayuthaya"/>
          <w:b/>
          <w:sz w:val="18"/>
          <w:szCs w:val="18"/>
        </w:rPr>
      </w:pPr>
      <w:r w:rsidRPr="00556309">
        <w:rPr>
          <w:rFonts w:ascii="Bangla MN" w:hAnsi="Bangla MN" w:cs="Ayuthaya"/>
          <w:b/>
          <w:sz w:val="18"/>
          <w:szCs w:val="18"/>
        </w:rPr>
        <w:lastRenderedPageBreak/>
        <w:t>Student Led Conferences</w:t>
      </w:r>
    </w:p>
    <w:p w14:paraId="56915750" w14:textId="77777777" w:rsidR="00556309" w:rsidRPr="008B1F14" w:rsidRDefault="00E955E4" w:rsidP="00E955E4">
      <w:pPr>
        <w:rPr>
          <w:rFonts w:ascii="Bangla MN" w:hAnsi="Bangla MN" w:cs="Ayuthaya"/>
          <w:i/>
          <w:sz w:val="18"/>
          <w:szCs w:val="18"/>
        </w:rPr>
      </w:pPr>
      <w:r w:rsidRPr="008B1F14">
        <w:rPr>
          <w:rFonts w:ascii="Bangla MN" w:hAnsi="Bangla MN" w:cs="Ayuthaya"/>
          <w:i/>
          <w:sz w:val="18"/>
          <w:szCs w:val="18"/>
        </w:rPr>
        <w:t>7</w:t>
      </w:r>
      <w:r w:rsidRPr="008B1F14">
        <w:rPr>
          <w:rFonts w:ascii="Bangla MN" w:hAnsi="Bangla MN" w:cs="Ayuthaya"/>
          <w:i/>
          <w:sz w:val="18"/>
          <w:szCs w:val="18"/>
          <w:vertAlign w:val="superscript"/>
        </w:rPr>
        <w:t>th</w:t>
      </w:r>
      <w:r w:rsidRPr="008B1F14">
        <w:rPr>
          <w:rFonts w:ascii="Bangla MN" w:hAnsi="Bangla MN" w:cs="Ayuthaya"/>
          <w:i/>
          <w:sz w:val="18"/>
          <w:szCs w:val="18"/>
        </w:rPr>
        <w:t xml:space="preserve"> Grade:  </w:t>
      </w:r>
    </w:p>
    <w:p w14:paraId="20CF7DE4" w14:textId="77777777" w:rsidR="00E955E4" w:rsidRPr="00556309" w:rsidRDefault="00E955E4" w:rsidP="00E955E4">
      <w:pPr>
        <w:rPr>
          <w:rFonts w:ascii="Bangla MN" w:hAnsi="Bangla MN" w:cs="Ayuthaya"/>
          <w:sz w:val="18"/>
          <w:szCs w:val="18"/>
        </w:rPr>
      </w:pPr>
      <w:r w:rsidRPr="00556309">
        <w:rPr>
          <w:rFonts w:ascii="Bangla MN" w:hAnsi="Bangla MN" w:cs="Ayuthaya"/>
          <w:sz w:val="18"/>
          <w:szCs w:val="18"/>
        </w:rPr>
        <w:t>September 12</w:t>
      </w:r>
      <w:r w:rsidRPr="00556309">
        <w:rPr>
          <w:rFonts w:ascii="Bangla MN" w:hAnsi="Bangla MN" w:cs="Ayuthaya"/>
          <w:sz w:val="18"/>
          <w:szCs w:val="18"/>
          <w:vertAlign w:val="superscript"/>
        </w:rPr>
        <w:t>th</w:t>
      </w:r>
      <w:r w:rsidRPr="00556309">
        <w:rPr>
          <w:rFonts w:ascii="Bangla MN" w:hAnsi="Bangla MN" w:cs="Ayuthaya"/>
          <w:sz w:val="18"/>
          <w:szCs w:val="18"/>
        </w:rPr>
        <w:t xml:space="preserve"> and 14</w:t>
      </w:r>
      <w:r w:rsidRPr="00556309">
        <w:rPr>
          <w:rFonts w:ascii="Bangla MN" w:hAnsi="Bangla MN" w:cs="Ayuthaya"/>
          <w:sz w:val="18"/>
          <w:szCs w:val="18"/>
          <w:vertAlign w:val="superscript"/>
        </w:rPr>
        <w:t>th</w:t>
      </w:r>
      <w:proofErr w:type="gramStart"/>
      <w:r w:rsidRPr="00556309">
        <w:rPr>
          <w:rFonts w:ascii="Bangla MN" w:hAnsi="Bangla MN" w:cs="Ayuthaya"/>
          <w:sz w:val="18"/>
          <w:szCs w:val="18"/>
        </w:rPr>
        <w:t>;</w:t>
      </w:r>
      <w:proofErr w:type="gramEnd"/>
      <w:r w:rsidRPr="00556309">
        <w:rPr>
          <w:rFonts w:ascii="Bangla MN" w:hAnsi="Bangla MN" w:cs="Ayuthaya"/>
          <w:sz w:val="18"/>
          <w:szCs w:val="18"/>
        </w:rPr>
        <w:t xml:space="preserve"> March 27</w:t>
      </w:r>
      <w:r w:rsidRPr="00556309">
        <w:rPr>
          <w:rFonts w:ascii="Bangla MN" w:hAnsi="Bangla MN" w:cs="Ayuthaya"/>
          <w:sz w:val="18"/>
          <w:szCs w:val="18"/>
          <w:vertAlign w:val="superscript"/>
        </w:rPr>
        <w:t>th</w:t>
      </w:r>
      <w:r w:rsidRPr="00556309">
        <w:rPr>
          <w:rFonts w:ascii="Bangla MN" w:hAnsi="Bangla MN" w:cs="Ayuthaya"/>
          <w:sz w:val="18"/>
          <w:szCs w:val="18"/>
        </w:rPr>
        <w:t xml:space="preserve"> and 28</w:t>
      </w:r>
      <w:r w:rsidRPr="00556309">
        <w:rPr>
          <w:rFonts w:ascii="Bangla MN" w:hAnsi="Bangla MN" w:cs="Ayuthaya"/>
          <w:sz w:val="18"/>
          <w:szCs w:val="18"/>
          <w:vertAlign w:val="superscript"/>
        </w:rPr>
        <w:t>th</w:t>
      </w:r>
      <w:r w:rsidRPr="00556309">
        <w:rPr>
          <w:rFonts w:ascii="Bangla MN" w:hAnsi="Bangla MN" w:cs="Ayuthaya"/>
          <w:sz w:val="18"/>
          <w:szCs w:val="18"/>
        </w:rPr>
        <w:t xml:space="preserve"> </w:t>
      </w:r>
    </w:p>
    <w:p w14:paraId="531D67E6" w14:textId="77777777" w:rsidR="00556309" w:rsidRPr="008B1F14" w:rsidRDefault="00E955E4" w:rsidP="00E955E4">
      <w:pPr>
        <w:rPr>
          <w:rFonts w:ascii="Bangla MN" w:hAnsi="Bangla MN" w:cs="Ayuthaya"/>
          <w:i/>
          <w:sz w:val="18"/>
          <w:szCs w:val="18"/>
        </w:rPr>
      </w:pPr>
      <w:r w:rsidRPr="008B1F14">
        <w:rPr>
          <w:rFonts w:ascii="Bangla MN" w:hAnsi="Bangla MN" w:cs="Ayuthaya"/>
          <w:i/>
          <w:sz w:val="18"/>
          <w:szCs w:val="18"/>
        </w:rPr>
        <w:t>8</w:t>
      </w:r>
      <w:r w:rsidRPr="008B1F14">
        <w:rPr>
          <w:rFonts w:ascii="Bangla MN" w:hAnsi="Bangla MN" w:cs="Ayuthaya"/>
          <w:i/>
          <w:sz w:val="18"/>
          <w:szCs w:val="18"/>
          <w:vertAlign w:val="superscript"/>
        </w:rPr>
        <w:t>th</w:t>
      </w:r>
      <w:r w:rsidRPr="008B1F14">
        <w:rPr>
          <w:rFonts w:ascii="Bangla MN" w:hAnsi="Bangla MN" w:cs="Ayuthaya"/>
          <w:i/>
          <w:sz w:val="18"/>
          <w:szCs w:val="18"/>
        </w:rPr>
        <w:t xml:space="preserve"> Grade:  </w:t>
      </w:r>
    </w:p>
    <w:p w14:paraId="2A27B4C1" w14:textId="77777777" w:rsidR="00E955E4" w:rsidRPr="00556309" w:rsidRDefault="00E955E4" w:rsidP="00E955E4">
      <w:pPr>
        <w:rPr>
          <w:rFonts w:ascii="Bangla MN" w:hAnsi="Bangla MN" w:cs="Ayuthaya"/>
          <w:sz w:val="18"/>
          <w:szCs w:val="18"/>
        </w:rPr>
      </w:pPr>
      <w:r w:rsidRPr="00556309">
        <w:rPr>
          <w:rFonts w:ascii="Bangla MN" w:hAnsi="Bangla MN" w:cs="Ayuthaya"/>
          <w:sz w:val="18"/>
          <w:szCs w:val="18"/>
        </w:rPr>
        <w:t>September 20</w:t>
      </w:r>
      <w:r w:rsidRPr="00556309">
        <w:rPr>
          <w:rFonts w:ascii="Bangla MN" w:hAnsi="Bangla MN" w:cs="Ayuthaya"/>
          <w:sz w:val="18"/>
          <w:szCs w:val="18"/>
          <w:vertAlign w:val="superscript"/>
        </w:rPr>
        <w:t>th</w:t>
      </w:r>
      <w:r w:rsidRPr="00556309">
        <w:rPr>
          <w:rFonts w:ascii="Bangla MN" w:hAnsi="Bangla MN" w:cs="Ayuthaya"/>
          <w:sz w:val="18"/>
          <w:szCs w:val="18"/>
        </w:rPr>
        <w:t xml:space="preserve"> and 21</w:t>
      </w:r>
      <w:r w:rsidRPr="00556309">
        <w:rPr>
          <w:rFonts w:ascii="Bangla MN" w:hAnsi="Bangla MN" w:cs="Ayuthaya"/>
          <w:sz w:val="18"/>
          <w:szCs w:val="18"/>
          <w:vertAlign w:val="superscript"/>
        </w:rPr>
        <w:t>st</w:t>
      </w:r>
      <w:r w:rsidRPr="00556309">
        <w:rPr>
          <w:rFonts w:ascii="Bangla MN" w:hAnsi="Bangla MN" w:cs="Ayuthaya"/>
          <w:sz w:val="18"/>
          <w:szCs w:val="18"/>
        </w:rPr>
        <w:t>; February 28</w:t>
      </w:r>
      <w:r w:rsidRPr="00556309">
        <w:rPr>
          <w:rFonts w:ascii="Bangla MN" w:hAnsi="Bangla MN" w:cs="Ayuthaya"/>
          <w:sz w:val="18"/>
          <w:szCs w:val="18"/>
          <w:vertAlign w:val="superscript"/>
        </w:rPr>
        <w:t>th</w:t>
      </w:r>
      <w:r w:rsidRPr="00556309">
        <w:rPr>
          <w:rFonts w:ascii="Bangla MN" w:hAnsi="Bangla MN" w:cs="Ayuthaya"/>
          <w:sz w:val="18"/>
          <w:szCs w:val="18"/>
        </w:rPr>
        <w:t xml:space="preserve"> and 29</w:t>
      </w:r>
      <w:r w:rsidRPr="00556309">
        <w:rPr>
          <w:rFonts w:ascii="Bangla MN" w:hAnsi="Bangla MN" w:cs="Ayuthaya"/>
          <w:sz w:val="18"/>
          <w:szCs w:val="18"/>
          <w:vertAlign w:val="superscript"/>
        </w:rPr>
        <w:t>th</w:t>
      </w:r>
      <w:r w:rsidRPr="00556309">
        <w:rPr>
          <w:rFonts w:ascii="Bangla MN" w:hAnsi="Bangla MN" w:cs="Ayuthaya"/>
          <w:sz w:val="18"/>
          <w:szCs w:val="18"/>
        </w:rPr>
        <w:t xml:space="preserve"> </w:t>
      </w:r>
    </w:p>
    <w:p w14:paraId="504E0D8E" w14:textId="77777777" w:rsidR="00E955E4" w:rsidRPr="00556309" w:rsidRDefault="00E955E4" w:rsidP="00556309">
      <w:pPr>
        <w:ind w:left="270"/>
        <w:rPr>
          <w:rFonts w:ascii="Bangla MN" w:hAnsi="Bangla MN" w:cs="Ayuthaya"/>
          <w:sz w:val="18"/>
          <w:szCs w:val="18"/>
          <w:vertAlign w:val="superscript"/>
        </w:rPr>
      </w:pPr>
      <w:r w:rsidRPr="00556309">
        <w:rPr>
          <w:rFonts w:ascii="Bangla MN" w:hAnsi="Bangla MN" w:cs="Ayuthaya"/>
          <w:sz w:val="18"/>
          <w:szCs w:val="18"/>
        </w:rPr>
        <w:t>If a need arises during the year, please feel free to contact us for a conference. We are available from 10:15 – 11:00.</w:t>
      </w:r>
    </w:p>
    <w:p w14:paraId="5D6AD853" w14:textId="77777777" w:rsidR="00556309" w:rsidRPr="00556309" w:rsidRDefault="00556309" w:rsidP="00E955E4">
      <w:pPr>
        <w:rPr>
          <w:rFonts w:ascii="Bangla MN" w:hAnsi="Bangla MN" w:cs="Ayuthaya"/>
          <w:b/>
          <w:sz w:val="18"/>
          <w:szCs w:val="18"/>
        </w:rPr>
      </w:pPr>
    </w:p>
    <w:p w14:paraId="66F9DCE3" w14:textId="77777777" w:rsidR="00E955E4" w:rsidRPr="00556309" w:rsidRDefault="00E955E4" w:rsidP="00E955E4">
      <w:pPr>
        <w:rPr>
          <w:rFonts w:ascii="Bangla MN" w:hAnsi="Bangla MN" w:cs="Ayuthaya"/>
          <w:b/>
          <w:sz w:val="18"/>
          <w:szCs w:val="18"/>
        </w:rPr>
      </w:pPr>
      <w:r w:rsidRPr="00556309">
        <w:rPr>
          <w:rFonts w:ascii="Bangla MN" w:hAnsi="Bangla MN" w:cs="Ayuthaya"/>
          <w:b/>
          <w:sz w:val="18"/>
          <w:szCs w:val="18"/>
        </w:rPr>
        <w:lastRenderedPageBreak/>
        <w:t>Middle School Dances</w:t>
      </w:r>
    </w:p>
    <w:p w14:paraId="1A9BF085" w14:textId="77777777" w:rsidR="00E955E4" w:rsidRPr="00556309" w:rsidRDefault="00E955E4" w:rsidP="00E955E4">
      <w:pPr>
        <w:rPr>
          <w:rFonts w:ascii="Bangla MN" w:hAnsi="Bangla MN" w:cs="Ayuthaya"/>
          <w:sz w:val="18"/>
          <w:szCs w:val="18"/>
        </w:rPr>
      </w:pPr>
      <w:r w:rsidRPr="00556309">
        <w:rPr>
          <w:rFonts w:ascii="Bangla MN" w:hAnsi="Bangla MN" w:cs="Ayuthaya"/>
          <w:sz w:val="18"/>
          <w:szCs w:val="18"/>
        </w:rPr>
        <w:t>Winter Wonderland Dance:  December 9</w:t>
      </w:r>
      <w:r w:rsidRPr="00556309">
        <w:rPr>
          <w:rFonts w:ascii="Bangla MN" w:hAnsi="Bangla MN" w:cs="Ayuthaya"/>
          <w:sz w:val="18"/>
          <w:szCs w:val="18"/>
          <w:vertAlign w:val="superscript"/>
        </w:rPr>
        <w:t>th</w:t>
      </w:r>
    </w:p>
    <w:p w14:paraId="6B66E20D" w14:textId="77777777" w:rsidR="00E955E4" w:rsidRPr="00556309" w:rsidRDefault="00E955E4" w:rsidP="008B1F14">
      <w:pPr>
        <w:rPr>
          <w:rFonts w:ascii="Bangla MN" w:hAnsi="Bangla MN" w:cs="Ayuthaya"/>
          <w:sz w:val="18"/>
          <w:szCs w:val="18"/>
        </w:rPr>
      </w:pPr>
      <w:r w:rsidRPr="00556309">
        <w:rPr>
          <w:rFonts w:ascii="Bangla MN" w:hAnsi="Bangla MN" w:cs="Ayuthaya"/>
          <w:sz w:val="18"/>
          <w:szCs w:val="18"/>
        </w:rPr>
        <w:t>Spring Dance:  March 23</w:t>
      </w:r>
      <w:r w:rsidRPr="00556309">
        <w:rPr>
          <w:rFonts w:ascii="Bangla MN" w:hAnsi="Bangla MN" w:cs="Ayuthaya"/>
          <w:sz w:val="18"/>
          <w:szCs w:val="18"/>
          <w:vertAlign w:val="superscript"/>
        </w:rPr>
        <w:t>rd</w:t>
      </w:r>
    </w:p>
    <w:p w14:paraId="64FAEE5A" w14:textId="77777777" w:rsidR="00E955E4" w:rsidRPr="00556309" w:rsidRDefault="00E955E4" w:rsidP="00E955E4">
      <w:pPr>
        <w:rPr>
          <w:rFonts w:ascii="Bangla MN" w:hAnsi="Bangla MN" w:cs="Ayuthaya"/>
          <w:sz w:val="18"/>
          <w:szCs w:val="18"/>
        </w:rPr>
      </w:pPr>
      <w:r w:rsidRPr="00556309">
        <w:rPr>
          <w:rFonts w:ascii="Bangla MN" w:hAnsi="Bangla MN" w:cs="Ayuthaya"/>
          <w:sz w:val="18"/>
          <w:szCs w:val="18"/>
        </w:rPr>
        <w:t>8</w:t>
      </w:r>
      <w:r w:rsidRPr="00556309">
        <w:rPr>
          <w:rFonts w:ascii="Bangla MN" w:hAnsi="Bangla MN" w:cs="Ayuthaya"/>
          <w:sz w:val="18"/>
          <w:szCs w:val="18"/>
          <w:vertAlign w:val="superscript"/>
        </w:rPr>
        <w:t>th</w:t>
      </w:r>
      <w:r w:rsidRPr="00556309">
        <w:rPr>
          <w:rFonts w:ascii="Bangla MN" w:hAnsi="Bangla MN" w:cs="Ayuthaya"/>
          <w:sz w:val="18"/>
          <w:szCs w:val="18"/>
        </w:rPr>
        <w:t xml:space="preserve"> Grade Dance:  April 20</w:t>
      </w:r>
      <w:r w:rsidRPr="00556309">
        <w:rPr>
          <w:rFonts w:ascii="Bangla MN" w:hAnsi="Bangla MN" w:cs="Ayuthaya"/>
          <w:sz w:val="18"/>
          <w:szCs w:val="18"/>
          <w:vertAlign w:val="superscript"/>
        </w:rPr>
        <w:t>th</w:t>
      </w:r>
      <w:r w:rsidRPr="00556309">
        <w:rPr>
          <w:rFonts w:ascii="Bangla MN" w:hAnsi="Bangla MN" w:cs="Ayuthaya"/>
          <w:sz w:val="18"/>
          <w:szCs w:val="18"/>
        </w:rPr>
        <w:t xml:space="preserve"> </w:t>
      </w:r>
    </w:p>
    <w:p w14:paraId="0996E69D" w14:textId="1158A7C7" w:rsidR="00E955E4" w:rsidRPr="00556309" w:rsidRDefault="008B1F14" w:rsidP="00E955E4">
      <w:pPr>
        <w:rPr>
          <w:rFonts w:ascii="Bangla MN" w:hAnsi="Bangla MN" w:cs="Ayuthaya"/>
          <w:b/>
          <w:sz w:val="18"/>
          <w:szCs w:val="18"/>
        </w:rPr>
      </w:pPr>
      <w:r>
        <w:rPr>
          <w:rFonts w:ascii="Bangla MN" w:hAnsi="Bangla MN" w:cs="Ayuthaya"/>
          <w:b/>
          <w:sz w:val="18"/>
          <w:szCs w:val="18"/>
        </w:rPr>
        <w:t xml:space="preserve">End of Semester </w:t>
      </w:r>
      <w:r w:rsidR="00F41F76">
        <w:rPr>
          <w:rFonts w:ascii="Bangla MN" w:hAnsi="Bangla MN" w:cs="Ayuthaya"/>
          <w:b/>
          <w:sz w:val="18"/>
          <w:szCs w:val="18"/>
        </w:rPr>
        <w:t>Re</w:t>
      </w:r>
      <w:r w:rsidR="00E955E4" w:rsidRPr="00556309">
        <w:rPr>
          <w:rFonts w:ascii="Bangla MN" w:hAnsi="Bangla MN" w:cs="Ayuthaya"/>
          <w:b/>
          <w:sz w:val="18"/>
          <w:szCs w:val="18"/>
        </w:rPr>
        <w:t>wards Days</w:t>
      </w:r>
    </w:p>
    <w:p w14:paraId="7D19C86F" w14:textId="77777777" w:rsidR="00E955E4" w:rsidRPr="00556309" w:rsidRDefault="00E955E4" w:rsidP="00E955E4">
      <w:pPr>
        <w:rPr>
          <w:rFonts w:ascii="Bangla MN" w:hAnsi="Bangla MN" w:cs="Ayuthaya"/>
          <w:sz w:val="18"/>
          <w:szCs w:val="18"/>
        </w:rPr>
      </w:pPr>
      <w:r w:rsidRPr="00556309">
        <w:rPr>
          <w:rFonts w:ascii="Bangla MN" w:hAnsi="Bangla MN" w:cs="Ayuthaya"/>
          <w:sz w:val="18"/>
          <w:szCs w:val="18"/>
        </w:rPr>
        <w:t>Fall Semester Award Day – December 15</w:t>
      </w:r>
      <w:r w:rsidRPr="00556309">
        <w:rPr>
          <w:rFonts w:ascii="Bangla MN" w:hAnsi="Bangla MN" w:cs="Ayuthaya"/>
          <w:sz w:val="18"/>
          <w:szCs w:val="18"/>
          <w:vertAlign w:val="superscript"/>
        </w:rPr>
        <w:t>th</w:t>
      </w:r>
    </w:p>
    <w:p w14:paraId="612B3B64" w14:textId="77777777" w:rsidR="00E955E4" w:rsidRPr="008B1F14" w:rsidRDefault="00E955E4" w:rsidP="00E955E4">
      <w:pPr>
        <w:rPr>
          <w:rFonts w:ascii="Bangla MN" w:hAnsi="Bangla MN" w:cs="Ayuthaya"/>
          <w:sz w:val="18"/>
          <w:szCs w:val="18"/>
        </w:rPr>
      </w:pPr>
      <w:r w:rsidRPr="00556309">
        <w:rPr>
          <w:rFonts w:ascii="Bangla MN" w:hAnsi="Bangla MN" w:cs="Ayuthaya"/>
          <w:sz w:val="18"/>
          <w:szCs w:val="18"/>
        </w:rPr>
        <w:t>Spring Semester Award Day – May 23</w:t>
      </w:r>
      <w:r w:rsidRPr="00556309">
        <w:rPr>
          <w:rFonts w:ascii="Bangla MN" w:hAnsi="Bangla MN" w:cs="Ayuthaya"/>
          <w:sz w:val="18"/>
          <w:szCs w:val="18"/>
          <w:vertAlign w:val="superscript"/>
        </w:rPr>
        <w:t xml:space="preserve">rd </w:t>
      </w:r>
    </w:p>
    <w:p w14:paraId="529248EA" w14:textId="77777777" w:rsidR="00556309" w:rsidRPr="00556309" w:rsidRDefault="00E955E4" w:rsidP="00E955E4">
      <w:pPr>
        <w:rPr>
          <w:rFonts w:ascii="Bangla MN" w:hAnsi="Bangla MN" w:cs="Ayuthaya"/>
          <w:sz w:val="18"/>
          <w:szCs w:val="18"/>
        </w:rPr>
        <w:sectPr w:rsidR="00556309" w:rsidRPr="00556309" w:rsidSect="008B1F14">
          <w:type w:val="continuous"/>
          <w:pgSz w:w="12240" w:h="15840"/>
          <w:pgMar w:top="936" w:right="1296" w:bottom="576" w:left="1296" w:header="720" w:footer="720" w:gutter="0"/>
          <w:cols w:num="2" w:space="180"/>
          <w:docGrid w:linePitch="360"/>
        </w:sectPr>
      </w:pPr>
      <w:r w:rsidRPr="00556309">
        <w:rPr>
          <w:rFonts w:ascii="Bangla MN" w:hAnsi="Bangla MN" w:cs="Ayuthaya"/>
          <w:b/>
          <w:sz w:val="18"/>
          <w:szCs w:val="18"/>
        </w:rPr>
        <w:t>Graduation</w:t>
      </w:r>
      <w:r w:rsidRPr="00556309">
        <w:rPr>
          <w:rFonts w:ascii="Bangla MN" w:hAnsi="Bangla MN" w:cs="Ayuthaya"/>
          <w:sz w:val="18"/>
          <w:szCs w:val="18"/>
        </w:rPr>
        <w:t>:  May 24</w:t>
      </w:r>
      <w:r w:rsidRPr="00556309">
        <w:rPr>
          <w:rFonts w:ascii="Bangla MN" w:hAnsi="Bangla MN" w:cs="Ayuthaya"/>
          <w:sz w:val="18"/>
          <w:szCs w:val="18"/>
          <w:vertAlign w:val="superscript"/>
        </w:rPr>
        <w:t>th</w:t>
      </w:r>
    </w:p>
    <w:p w14:paraId="51040DD3" w14:textId="77777777" w:rsidR="00E955E4" w:rsidRPr="00556309" w:rsidRDefault="00E955E4" w:rsidP="008B1F14">
      <w:pPr>
        <w:jc w:val="center"/>
        <w:rPr>
          <w:rFonts w:ascii="Bangla MN" w:hAnsi="Bangla MN" w:cs="Ayuthaya"/>
          <w:b/>
          <w:sz w:val="22"/>
          <w:szCs w:val="22"/>
        </w:rPr>
      </w:pPr>
      <w:r w:rsidRPr="00556309">
        <w:rPr>
          <w:rFonts w:ascii="Bangla MN" w:hAnsi="Bangla MN" w:cs="Ayuthaya"/>
          <w:b/>
          <w:sz w:val="22"/>
          <w:szCs w:val="22"/>
        </w:rPr>
        <w:lastRenderedPageBreak/>
        <w:t>Homeroom Procedures</w:t>
      </w:r>
    </w:p>
    <w:p w14:paraId="2393492C" w14:textId="77777777" w:rsidR="00E955E4" w:rsidRPr="00556309" w:rsidRDefault="00E955E4" w:rsidP="00E955E4">
      <w:pPr>
        <w:numPr>
          <w:ilvl w:val="0"/>
          <w:numId w:val="2"/>
        </w:numPr>
        <w:rPr>
          <w:rFonts w:ascii="Bangla MN" w:hAnsi="Bangla MN" w:cs="Ayuthaya"/>
          <w:sz w:val="18"/>
          <w:szCs w:val="18"/>
        </w:rPr>
      </w:pPr>
      <w:r w:rsidRPr="00556309">
        <w:rPr>
          <w:rFonts w:ascii="Bangla MN" w:hAnsi="Bangla MN" w:cs="Ayuthaya"/>
          <w:sz w:val="18"/>
          <w:szCs w:val="18"/>
        </w:rPr>
        <w:t>Students must go to locker/restroom before going to homeroom. Students will not be allowed to go to restroom/lockers once they enter homeroom. Students will report directly to their 1</w:t>
      </w:r>
      <w:r w:rsidRPr="00556309">
        <w:rPr>
          <w:rFonts w:ascii="Bangla MN" w:hAnsi="Bangla MN" w:cs="Ayuthaya"/>
          <w:sz w:val="18"/>
          <w:szCs w:val="18"/>
          <w:vertAlign w:val="superscript"/>
        </w:rPr>
        <w:t>st</w:t>
      </w:r>
      <w:r w:rsidRPr="00556309">
        <w:rPr>
          <w:rFonts w:ascii="Bangla MN" w:hAnsi="Bangla MN" w:cs="Ayuthaya"/>
          <w:sz w:val="18"/>
          <w:szCs w:val="18"/>
        </w:rPr>
        <w:t xml:space="preserve"> period class from homeroom; they will only have a two-minute passing period</w:t>
      </w:r>
    </w:p>
    <w:p w14:paraId="646AD794" w14:textId="77777777" w:rsidR="00E955E4" w:rsidRPr="00556309" w:rsidRDefault="00E955E4" w:rsidP="00E955E4">
      <w:pPr>
        <w:numPr>
          <w:ilvl w:val="0"/>
          <w:numId w:val="2"/>
        </w:numPr>
        <w:rPr>
          <w:rFonts w:ascii="Bangla MN" w:hAnsi="Bangla MN" w:cs="Ayuthaya"/>
          <w:sz w:val="18"/>
          <w:szCs w:val="18"/>
        </w:rPr>
      </w:pPr>
      <w:r w:rsidRPr="00556309">
        <w:rPr>
          <w:rFonts w:ascii="Bangla MN" w:hAnsi="Bangla MN" w:cs="Ayuthaya"/>
          <w:sz w:val="18"/>
          <w:szCs w:val="18"/>
        </w:rPr>
        <w:t>Students will have agenda open the previous day so that the teacher can check for parent’s signature. Student will also place any forms or monies to be collected on the agenda.</w:t>
      </w:r>
    </w:p>
    <w:p w14:paraId="71DD2440" w14:textId="77777777" w:rsidR="00E955E4" w:rsidRPr="00556309" w:rsidRDefault="00E955E4" w:rsidP="00E955E4">
      <w:pPr>
        <w:numPr>
          <w:ilvl w:val="0"/>
          <w:numId w:val="2"/>
        </w:numPr>
        <w:rPr>
          <w:rFonts w:ascii="Bangla MN" w:hAnsi="Bangla MN" w:cs="Ayuthaya"/>
          <w:sz w:val="18"/>
          <w:szCs w:val="18"/>
        </w:rPr>
      </w:pPr>
      <w:r w:rsidRPr="00556309">
        <w:rPr>
          <w:rFonts w:ascii="Bangla MN" w:hAnsi="Bangla MN" w:cs="Ayuthaya"/>
          <w:sz w:val="18"/>
          <w:szCs w:val="18"/>
        </w:rPr>
        <w:t xml:space="preserve">Students will read silently and work on book logs while teacher checks for signature and notes.  </w:t>
      </w:r>
    </w:p>
    <w:p w14:paraId="4BC4A323" w14:textId="77777777" w:rsidR="00E955E4" w:rsidRPr="00556309" w:rsidRDefault="00E955E4" w:rsidP="00E955E4">
      <w:pPr>
        <w:jc w:val="center"/>
        <w:rPr>
          <w:rFonts w:ascii="Bangla MN" w:hAnsi="Bangla MN" w:cs="Ayuthaya"/>
          <w:b/>
          <w:sz w:val="22"/>
          <w:szCs w:val="22"/>
        </w:rPr>
      </w:pPr>
      <w:r w:rsidRPr="00556309">
        <w:rPr>
          <w:rFonts w:ascii="Bangla MN" w:hAnsi="Bangla MN" w:cs="Ayuthaya"/>
          <w:b/>
          <w:sz w:val="22"/>
          <w:szCs w:val="22"/>
        </w:rPr>
        <w:t>Classroom Procedures</w:t>
      </w:r>
    </w:p>
    <w:p w14:paraId="51B3412B" w14:textId="77777777" w:rsidR="00E955E4" w:rsidRPr="00556309" w:rsidRDefault="00E955E4" w:rsidP="00E955E4">
      <w:pPr>
        <w:numPr>
          <w:ilvl w:val="0"/>
          <w:numId w:val="3"/>
        </w:numPr>
        <w:rPr>
          <w:rFonts w:ascii="Bangla MN" w:hAnsi="Bangla MN" w:cs="Ayuthaya"/>
          <w:sz w:val="18"/>
          <w:szCs w:val="18"/>
        </w:rPr>
      </w:pPr>
      <w:r w:rsidRPr="00556309">
        <w:rPr>
          <w:rFonts w:ascii="Bangla MN" w:hAnsi="Bangla MN" w:cs="Ayuthaya"/>
          <w:sz w:val="18"/>
          <w:szCs w:val="18"/>
        </w:rPr>
        <w:t>Students who are tardy will receive a demerit.</w:t>
      </w:r>
    </w:p>
    <w:p w14:paraId="64D7E516" w14:textId="77777777" w:rsidR="00E955E4" w:rsidRPr="00556309" w:rsidRDefault="00E955E4" w:rsidP="00E955E4">
      <w:pPr>
        <w:numPr>
          <w:ilvl w:val="0"/>
          <w:numId w:val="3"/>
        </w:numPr>
        <w:rPr>
          <w:rFonts w:ascii="Bangla MN" w:hAnsi="Bangla MN" w:cs="Ayuthaya"/>
          <w:sz w:val="18"/>
          <w:szCs w:val="18"/>
        </w:rPr>
      </w:pPr>
      <w:r w:rsidRPr="00556309">
        <w:rPr>
          <w:rFonts w:ascii="Bangla MN" w:hAnsi="Bangla MN" w:cs="Ayuthaya"/>
          <w:sz w:val="18"/>
          <w:szCs w:val="18"/>
        </w:rPr>
        <w:t>Have agenda opened to today’s date and write down the topic and any homework. Teacher will sign agenda after the student has finished writing (within the first 5 minutes of class)</w:t>
      </w:r>
    </w:p>
    <w:p w14:paraId="497C6E5C" w14:textId="77777777" w:rsidR="00E955E4" w:rsidRPr="00556309" w:rsidRDefault="00E955E4" w:rsidP="00E955E4">
      <w:pPr>
        <w:numPr>
          <w:ilvl w:val="0"/>
          <w:numId w:val="3"/>
        </w:numPr>
        <w:rPr>
          <w:rFonts w:ascii="Bangla MN" w:hAnsi="Bangla MN" w:cs="Ayuthaya"/>
          <w:sz w:val="18"/>
          <w:szCs w:val="18"/>
        </w:rPr>
      </w:pPr>
      <w:r w:rsidRPr="00556309">
        <w:rPr>
          <w:rFonts w:ascii="Bangla MN" w:hAnsi="Bangla MN" w:cs="Ayuthaya"/>
          <w:sz w:val="18"/>
          <w:szCs w:val="18"/>
        </w:rPr>
        <w:t>Students will write down and complete BLAZE = Essential question in their composition notebook along with the date</w:t>
      </w:r>
    </w:p>
    <w:p w14:paraId="45A29271" w14:textId="77777777" w:rsidR="00E955E4" w:rsidRPr="00556309" w:rsidRDefault="00E955E4" w:rsidP="00E955E4">
      <w:pPr>
        <w:numPr>
          <w:ilvl w:val="0"/>
          <w:numId w:val="3"/>
        </w:numPr>
        <w:rPr>
          <w:rFonts w:ascii="Bangla MN" w:hAnsi="Bangla MN" w:cs="Ayuthaya"/>
          <w:sz w:val="18"/>
          <w:szCs w:val="18"/>
        </w:rPr>
      </w:pPr>
      <w:r w:rsidRPr="00556309">
        <w:rPr>
          <w:rFonts w:ascii="Bangla MN" w:hAnsi="Bangla MN" w:cs="Ayuthaya"/>
          <w:sz w:val="18"/>
          <w:szCs w:val="18"/>
        </w:rPr>
        <w:t>Students will complete RAYS = Daily warm up (5-10 minutes)</w:t>
      </w:r>
    </w:p>
    <w:p w14:paraId="08D8DCC9" w14:textId="77777777" w:rsidR="00E955E4" w:rsidRPr="00556309" w:rsidRDefault="00E955E4" w:rsidP="00E955E4">
      <w:pPr>
        <w:numPr>
          <w:ilvl w:val="0"/>
          <w:numId w:val="3"/>
        </w:numPr>
        <w:rPr>
          <w:rFonts w:ascii="Bangla MN" w:hAnsi="Bangla MN" w:cs="Ayuthaya"/>
          <w:sz w:val="18"/>
          <w:szCs w:val="18"/>
        </w:rPr>
      </w:pPr>
      <w:r w:rsidRPr="00556309">
        <w:rPr>
          <w:rFonts w:ascii="Bangla MN" w:hAnsi="Bangla MN" w:cs="Ayuthaya"/>
          <w:sz w:val="18"/>
          <w:szCs w:val="18"/>
        </w:rPr>
        <w:t>Begin class</w:t>
      </w:r>
    </w:p>
    <w:p w14:paraId="029AB56F" w14:textId="77777777" w:rsidR="00E955E4" w:rsidRPr="00556309" w:rsidRDefault="00E955E4" w:rsidP="00E955E4">
      <w:pPr>
        <w:numPr>
          <w:ilvl w:val="0"/>
          <w:numId w:val="3"/>
        </w:numPr>
        <w:rPr>
          <w:rFonts w:ascii="Bangla MN" w:hAnsi="Bangla MN" w:cs="Ayuthaya"/>
          <w:sz w:val="18"/>
          <w:szCs w:val="18"/>
        </w:rPr>
      </w:pPr>
      <w:r w:rsidRPr="00556309">
        <w:rPr>
          <w:rFonts w:ascii="Bangla MN" w:hAnsi="Bangla MN" w:cs="Ayuthaya"/>
          <w:sz w:val="18"/>
          <w:szCs w:val="18"/>
        </w:rPr>
        <w:t>5 Minutes left in class get ready for dismissal</w:t>
      </w:r>
    </w:p>
    <w:p w14:paraId="042F0F76" w14:textId="77777777" w:rsidR="00E955E4" w:rsidRPr="009979D0" w:rsidRDefault="00E955E4" w:rsidP="00E955E4">
      <w:pPr>
        <w:numPr>
          <w:ilvl w:val="0"/>
          <w:numId w:val="3"/>
        </w:numPr>
        <w:rPr>
          <w:rFonts w:ascii="Bangla MN" w:hAnsi="Bangla MN" w:cs="Ayuthaya"/>
          <w:i/>
          <w:sz w:val="18"/>
          <w:szCs w:val="18"/>
        </w:rPr>
      </w:pPr>
      <w:r w:rsidRPr="00556309">
        <w:rPr>
          <w:rFonts w:ascii="Bangla MN" w:hAnsi="Bangla MN" w:cs="Ayuthaya"/>
          <w:i/>
          <w:sz w:val="18"/>
          <w:szCs w:val="18"/>
        </w:rPr>
        <w:t>Students are to remain in their seats until dismissed by the teacher. The teacher dismisses the class NOT THE BELL</w:t>
      </w:r>
    </w:p>
    <w:p w14:paraId="1C70D4D3" w14:textId="77777777" w:rsidR="00E955E4" w:rsidRPr="00556309" w:rsidRDefault="00E955E4" w:rsidP="00E955E4">
      <w:pPr>
        <w:jc w:val="center"/>
        <w:rPr>
          <w:rFonts w:ascii="Bangla MN" w:hAnsi="Bangla MN" w:cs="Ayuthaya"/>
          <w:b/>
          <w:sz w:val="22"/>
          <w:szCs w:val="22"/>
        </w:rPr>
      </w:pPr>
      <w:r w:rsidRPr="00556309">
        <w:rPr>
          <w:rFonts w:ascii="Bangla MN" w:hAnsi="Bangla MN" w:cs="Ayuthaya"/>
          <w:b/>
          <w:sz w:val="22"/>
          <w:szCs w:val="22"/>
        </w:rPr>
        <w:t>Assignment format</w:t>
      </w:r>
    </w:p>
    <w:p w14:paraId="2FA15A8A" w14:textId="77777777" w:rsidR="00E955E4" w:rsidRPr="00556309" w:rsidRDefault="00E955E4" w:rsidP="00E955E4">
      <w:pPr>
        <w:rPr>
          <w:rFonts w:ascii="Bangla MN" w:hAnsi="Bangla MN" w:cs="Ayuthaya"/>
          <w:sz w:val="18"/>
          <w:szCs w:val="18"/>
        </w:rPr>
      </w:pPr>
      <w:r w:rsidRPr="00556309">
        <w:rPr>
          <w:rFonts w:ascii="Bangla MN" w:hAnsi="Bangla MN" w:cs="Ayuthaya"/>
          <w:sz w:val="18"/>
          <w:szCs w:val="18"/>
        </w:rPr>
        <w:t>Headings are written on upper right hand corner</w:t>
      </w:r>
    </w:p>
    <w:p w14:paraId="5C1B3E0E" w14:textId="77777777" w:rsidR="00E955E4" w:rsidRPr="00556309" w:rsidRDefault="00E955E4" w:rsidP="00E955E4">
      <w:pPr>
        <w:numPr>
          <w:ilvl w:val="0"/>
          <w:numId w:val="5"/>
        </w:numPr>
        <w:rPr>
          <w:rFonts w:ascii="Bangla MN" w:hAnsi="Bangla MN" w:cs="Ayuthaya"/>
          <w:sz w:val="18"/>
          <w:szCs w:val="18"/>
        </w:rPr>
      </w:pPr>
      <w:r w:rsidRPr="00556309">
        <w:rPr>
          <w:rFonts w:ascii="Bangla MN" w:hAnsi="Bangla MN" w:cs="Ayuthaya"/>
          <w:sz w:val="18"/>
          <w:szCs w:val="18"/>
        </w:rPr>
        <w:t>Name:  first and last name (no abbreviations)</w:t>
      </w:r>
    </w:p>
    <w:p w14:paraId="1C288015" w14:textId="77777777" w:rsidR="00E955E4" w:rsidRPr="00556309" w:rsidRDefault="00E955E4" w:rsidP="00E955E4">
      <w:pPr>
        <w:numPr>
          <w:ilvl w:val="0"/>
          <w:numId w:val="5"/>
        </w:numPr>
        <w:rPr>
          <w:rFonts w:ascii="Bangla MN" w:hAnsi="Bangla MN" w:cs="Ayuthaya"/>
          <w:sz w:val="18"/>
          <w:szCs w:val="18"/>
        </w:rPr>
      </w:pPr>
      <w:r w:rsidRPr="00556309">
        <w:rPr>
          <w:rFonts w:ascii="Bangla MN" w:hAnsi="Bangla MN" w:cs="Ayuthaya"/>
          <w:sz w:val="18"/>
          <w:szCs w:val="18"/>
        </w:rPr>
        <w:t>Date</w:t>
      </w:r>
    </w:p>
    <w:p w14:paraId="4FFB6873" w14:textId="3BCB80A6" w:rsidR="008B1F14" w:rsidRDefault="00E955E4" w:rsidP="003F04AC">
      <w:pPr>
        <w:numPr>
          <w:ilvl w:val="0"/>
          <w:numId w:val="5"/>
        </w:numPr>
        <w:rPr>
          <w:rFonts w:ascii="Bangla MN" w:hAnsi="Bangla MN" w:cs="Ayuthaya"/>
          <w:sz w:val="18"/>
          <w:szCs w:val="18"/>
        </w:rPr>
      </w:pPr>
      <w:r w:rsidRPr="00556309">
        <w:rPr>
          <w:rFonts w:ascii="Bangla MN" w:hAnsi="Bangla MN" w:cs="Ayuthaya"/>
          <w:sz w:val="18"/>
          <w:szCs w:val="18"/>
        </w:rPr>
        <w:t>Class period/Subject</w:t>
      </w:r>
    </w:p>
    <w:p w14:paraId="09133EDE" w14:textId="77777777" w:rsidR="003F04AC" w:rsidRPr="003F04AC" w:rsidRDefault="003F04AC" w:rsidP="003F04AC">
      <w:pPr>
        <w:rPr>
          <w:rFonts w:ascii="Bangla MN" w:hAnsi="Bangla MN" w:cs="Ayuthaya"/>
          <w:sz w:val="18"/>
          <w:szCs w:val="18"/>
        </w:rPr>
      </w:pPr>
    </w:p>
    <w:p w14:paraId="7AE2E089" w14:textId="77777777" w:rsidR="008B1F14" w:rsidRPr="008B1F14" w:rsidRDefault="008B1F14" w:rsidP="008B1F14">
      <w:pPr>
        <w:jc w:val="center"/>
        <w:rPr>
          <w:rFonts w:ascii="Bangla MN" w:hAnsi="Bangla MN" w:cs="Ayuthaya"/>
          <w:sz w:val="18"/>
          <w:szCs w:val="18"/>
        </w:rPr>
      </w:pPr>
      <w:r w:rsidRPr="008B1F14">
        <w:rPr>
          <w:rFonts w:ascii="Bangla MN" w:hAnsi="Bangla MN" w:cs="Ayuthaya"/>
          <w:b/>
          <w:sz w:val="22"/>
          <w:szCs w:val="22"/>
        </w:rPr>
        <w:t>Snack Procedures – ONLY DURING 3</w:t>
      </w:r>
      <w:r w:rsidRPr="008B1F14">
        <w:rPr>
          <w:rFonts w:ascii="Bangla MN" w:hAnsi="Bangla MN" w:cs="Ayuthaya"/>
          <w:b/>
          <w:sz w:val="22"/>
          <w:szCs w:val="22"/>
          <w:vertAlign w:val="superscript"/>
        </w:rPr>
        <w:t>RD</w:t>
      </w:r>
      <w:r w:rsidRPr="008B1F14">
        <w:rPr>
          <w:rFonts w:ascii="Bangla MN" w:hAnsi="Bangla MN" w:cs="Ayuthaya"/>
          <w:b/>
          <w:sz w:val="22"/>
          <w:szCs w:val="22"/>
        </w:rPr>
        <w:t xml:space="preserve"> PERIOD</w:t>
      </w:r>
    </w:p>
    <w:p w14:paraId="6CCCE306" w14:textId="77777777" w:rsidR="008B1F14" w:rsidRPr="00556309" w:rsidRDefault="008B1F14" w:rsidP="008B1F14">
      <w:pPr>
        <w:ind w:left="1080"/>
        <w:rPr>
          <w:rFonts w:ascii="Bangla MN" w:hAnsi="Bangla MN" w:cs="Ayuthaya"/>
          <w:i/>
          <w:sz w:val="18"/>
          <w:szCs w:val="18"/>
        </w:rPr>
      </w:pPr>
      <w:r w:rsidRPr="00556309">
        <w:rPr>
          <w:rFonts w:ascii="Bangla MN" w:hAnsi="Bangla MN" w:cs="Ayuthaya"/>
          <w:i/>
          <w:sz w:val="18"/>
          <w:szCs w:val="18"/>
        </w:rPr>
        <w:t>(Any student eating a snack during any other time will receive a demerit; including connections)</w:t>
      </w:r>
    </w:p>
    <w:p w14:paraId="0B2E55BE" w14:textId="77777777" w:rsidR="008B1F14" w:rsidRPr="009979D0" w:rsidRDefault="008B1F14" w:rsidP="008B1F14">
      <w:pPr>
        <w:rPr>
          <w:rFonts w:ascii="Bangla MN" w:hAnsi="Bangla MN" w:cs="Ayuthaya"/>
          <w:sz w:val="18"/>
          <w:szCs w:val="18"/>
        </w:rPr>
      </w:pPr>
      <w:r w:rsidRPr="00556309">
        <w:rPr>
          <w:rFonts w:ascii="Bangla MN" w:hAnsi="Bangla MN" w:cs="Ayuthaya"/>
          <w:sz w:val="18"/>
          <w:szCs w:val="18"/>
        </w:rPr>
        <w:t>Since students do not have lunch until 12:48, we will allow students to have a snack during 3</w:t>
      </w:r>
      <w:r w:rsidRPr="00556309">
        <w:rPr>
          <w:rFonts w:ascii="Bangla MN" w:hAnsi="Bangla MN" w:cs="Ayuthaya"/>
          <w:sz w:val="18"/>
          <w:szCs w:val="18"/>
          <w:vertAlign w:val="superscript"/>
        </w:rPr>
        <w:t>rd</w:t>
      </w:r>
      <w:r w:rsidRPr="00556309">
        <w:rPr>
          <w:rFonts w:ascii="Bangla MN" w:hAnsi="Bangla MN" w:cs="Ayuthaya"/>
          <w:sz w:val="18"/>
          <w:szCs w:val="18"/>
        </w:rPr>
        <w:t xml:space="preserve"> period while working on Blaze and Rays. Students may have a small snack that does not require utensils.  (EXAMPLES:  carrots, celery, goldfish, pretzels, energy bar, or string cheese) Students may bring plain water to drink.  No powder, juices, flavored water, coffee, tea or soda will be allowed. If a student has something besides water, the student will be asked to put it away; they will only be able to drink it during lunch. Students may not go to the water fountain during this time.  </w:t>
      </w:r>
    </w:p>
    <w:p w14:paraId="0B9C178B" w14:textId="77777777" w:rsidR="008B1F14" w:rsidRPr="00556309" w:rsidRDefault="008B1F14" w:rsidP="008B1F14">
      <w:pPr>
        <w:jc w:val="center"/>
        <w:rPr>
          <w:rFonts w:ascii="Bangla MN" w:hAnsi="Bangla MN" w:cs="Ayuthaya"/>
          <w:b/>
          <w:sz w:val="22"/>
          <w:szCs w:val="22"/>
        </w:rPr>
      </w:pPr>
      <w:r w:rsidRPr="00556309">
        <w:rPr>
          <w:rFonts w:ascii="Bangla MN" w:hAnsi="Bangla MN" w:cs="Ayuthaya"/>
          <w:b/>
          <w:sz w:val="22"/>
          <w:szCs w:val="22"/>
        </w:rPr>
        <w:t>Afternoon Homeroom</w:t>
      </w:r>
    </w:p>
    <w:p w14:paraId="7E3FE7D7" w14:textId="77777777" w:rsidR="008B1F14" w:rsidRPr="00556309" w:rsidRDefault="008B1F14" w:rsidP="008B1F14">
      <w:pPr>
        <w:rPr>
          <w:rFonts w:ascii="Bangla MN" w:hAnsi="Bangla MN" w:cs="Ayuthaya"/>
          <w:sz w:val="18"/>
          <w:szCs w:val="18"/>
        </w:rPr>
      </w:pPr>
      <w:r w:rsidRPr="00556309">
        <w:rPr>
          <w:rFonts w:ascii="Bangla MN" w:hAnsi="Bangla MN" w:cs="Ayuthaya"/>
          <w:sz w:val="18"/>
          <w:szCs w:val="18"/>
        </w:rPr>
        <w:t>Students will return to homeroom in the afternoon on Wednesdays whe</w:t>
      </w:r>
      <w:r>
        <w:rPr>
          <w:rFonts w:ascii="Bangla MN" w:hAnsi="Bangla MN" w:cs="Ayuthaya"/>
          <w:sz w:val="18"/>
          <w:szCs w:val="18"/>
        </w:rPr>
        <w:t xml:space="preserve">re they will receive any school </w:t>
      </w:r>
      <w:r w:rsidRPr="00556309">
        <w:rPr>
          <w:rFonts w:ascii="Bangla MN" w:hAnsi="Bangla MN" w:cs="Ayuthaya"/>
          <w:sz w:val="18"/>
          <w:szCs w:val="18"/>
        </w:rPr>
        <w:t xml:space="preserve">communication. </w:t>
      </w:r>
    </w:p>
    <w:p w14:paraId="43EC2D8D" w14:textId="77777777" w:rsidR="003F04AC" w:rsidRDefault="003F04AC" w:rsidP="00D31C2E">
      <w:pPr>
        <w:jc w:val="center"/>
        <w:rPr>
          <w:rFonts w:ascii="Bangla MN" w:hAnsi="Bangla MN" w:cs="Ayuthaya"/>
          <w:b/>
          <w:sz w:val="22"/>
          <w:szCs w:val="22"/>
        </w:rPr>
      </w:pPr>
    </w:p>
    <w:p w14:paraId="74AE13B8" w14:textId="77777777" w:rsidR="00D31C2E" w:rsidRDefault="00E955E4" w:rsidP="00D31C2E">
      <w:pPr>
        <w:jc w:val="center"/>
        <w:rPr>
          <w:rFonts w:ascii="Bangla MN" w:hAnsi="Bangla MN" w:cs="Ayuthaya"/>
          <w:b/>
          <w:sz w:val="22"/>
          <w:szCs w:val="22"/>
        </w:rPr>
      </w:pPr>
      <w:r w:rsidRPr="00556309">
        <w:rPr>
          <w:rFonts w:ascii="Bangla MN" w:hAnsi="Bangla MN" w:cs="Ayuthaya"/>
          <w:b/>
          <w:sz w:val="22"/>
          <w:szCs w:val="22"/>
        </w:rPr>
        <w:lastRenderedPageBreak/>
        <w:t>Graded Work Folders</w:t>
      </w:r>
    </w:p>
    <w:p w14:paraId="4C5D6F97" w14:textId="26DBCEE2" w:rsidR="00D31C2E" w:rsidRPr="00F93A99" w:rsidRDefault="00E955E4" w:rsidP="00E955E4">
      <w:pPr>
        <w:rPr>
          <w:rFonts w:ascii="Bangla MN" w:hAnsi="Bangla MN" w:cs="Ayuthaya"/>
          <w:b/>
          <w:sz w:val="22"/>
          <w:szCs w:val="22"/>
        </w:rPr>
      </w:pPr>
      <w:r w:rsidRPr="00556309">
        <w:rPr>
          <w:rFonts w:ascii="Bangla MN" w:hAnsi="Bangla MN" w:cs="Ayuthaya"/>
          <w:sz w:val="18"/>
          <w:szCs w:val="18"/>
        </w:rPr>
        <w:t>Work Portfolio should be sent home at least monthly with graded assignments to be signed by parent and returned to school by next class. If folder is not signed and turned in within two school days, the student will receive a demerit.</w:t>
      </w:r>
    </w:p>
    <w:p w14:paraId="378EC3BB" w14:textId="77777777" w:rsidR="00E955E4" w:rsidRPr="00556309" w:rsidRDefault="00E955E4" w:rsidP="00E955E4">
      <w:pPr>
        <w:jc w:val="center"/>
        <w:rPr>
          <w:rFonts w:ascii="Bangla MN" w:hAnsi="Bangla MN" w:cs="Ayuthaya"/>
          <w:b/>
          <w:sz w:val="22"/>
          <w:szCs w:val="22"/>
        </w:rPr>
      </w:pPr>
      <w:r w:rsidRPr="00556309">
        <w:rPr>
          <w:rFonts w:ascii="Bangla MN" w:hAnsi="Bangla MN" w:cs="Ayuthaya"/>
          <w:b/>
          <w:sz w:val="22"/>
          <w:szCs w:val="22"/>
        </w:rPr>
        <w:t>Notebook Check Procedures</w:t>
      </w:r>
    </w:p>
    <w:p w14:paraId="7AF7A888" w14:textId="77777777" w:rsidR="00E955E4" w:rsidRPr="00556309" w:rsidRDefault="00E955E4" w:rsidP="00E955E4">
      <w:pPr>
        <w:numPr>
          <w:ilvl w:val="0"/>
          <w:numId w:val="4"/>
        </w:numPr>
        <w:rPr>
          <w:rFonts w:ascii="Bangla MN" w:hAnsi="Bangla MN" w:cs="Ayuthaya"/>
          <w:sz w:val="18"/>
          <w:szCs w:val="18"/>
        </w:rPr>
      </w:pPr>
      <w:r w:rsidRPr="00556309">
        <w:rPr>
          <w:rFonts w:ascii="Bangla MN" w:hAnsi="Bangla MN" w:cs="Ayuthaya"/>
          <w:sz w:val="18"/>
          <w:szCs w:val="18"/>
        </w:rPr>
        <w:t>Each teacher will have a section in grade book for notebook checks</w:t>
      </w:r>
    </w:p>
    <w:p w14:paraId="0A09742D" w14:textId="77777777" w:rsidR="00E955E4" w:rsidRPr="00556309" w:rsidRDefault="00E955E4" w:rsidP="00E955E4">
      <w:pPr>
        <w:numPr>
          <w:ilvl w:val="0"/>
          <w:numId w:val="4"/>
        </w:numPr>
        <w:rPr>
          <w:rFonts w:ascii="Bangla MN" w:hAnsi="Bangla MN" w:cs="Ayuthaya"/>
          <w:sz w:val="18"/>
          <w:szCs w:val="18"/>
        </w:rPr>
      </w:pPr>
      <w:r w:rsidRPr="00556309">
        <w:rPr>
          <w:rFonts w:ascii="Bangla MN" w:hAnsi="Bangla MN" w:cs="Ayuthaya"/>
          <w:sz w:val="18"/>
          <w:szCs w:val="18"/>
        </w:rPr>
        <w:t>Binders will be checked monthly in academic classes</w:t>
      </w:r>
    </w:p>
    <w:p w14:paraId="1E2C6C5E" w14:textId="5DCAAAFC" w:rsidR="00413620" w:rsidRPr="00413620" w:rsidRDefault="00E955E4" w:rsidP="00413620">
      <w:pPr>
        <w:numPr>
          <w:ilvl w:val="0"/>
          <w:numId w:val="4"/>
        </w:numPr>
        <w:rPr>
          <w:rFonts w:ascii="Bangla MN" w:hAnsi="Bangla MN" w:cs="Ayuthaya"/>
          <w:sz w:val="18"/>
          <w:szCs w:val="18"/>
        </w:rPr>
      </w:pPr>
      <w:r w:rsidRPr="00556309">
        <w:rPr>
          <w:rFonts w:ascii="Bangla MN" w:hAnsi="Bangla MN" w:cs="Ayuthaya"/>
          <w:sz w:val="18"/>
          <w:szCs w:val="18"/>
        </w:rPr>
        <w:t>Notebook check will go towards 7 C’s grade.</w:t>
      </w:r>
    </w:p>
    <w:p w14:paraId="55FC243C" w14:textId="77777777" w:rsidR="00392513" w:rsidRPr="00556309" w:rsidRDefault="00392513" w:rsidP="00E955E4">
      <w:pPr>
        <w:jc w:val="center"/>
        <w:rPr>
          <w:rFonts w:ascii="Bangla MN" w:hAnsi="Bangla MN" w:cs="Ayuthaya"/>
          <w:b/>
          <w:sz w:val="22"/>
          <w:szCs w:val="22"/>
        </w:rPr>
      </w:pPr>
      <w:r w:rsidRPr="00556309">
        <w:rPr>
          <w:rFonts w:ascii="Bangla MN" w:hAnsi="Bangla MN" w:cs="Ayuthaya"/>
          <w:b/>
          <w:sz w:val="22"/>
          <w:szCs w:val="22"/>
        </w:rPr>
        <w:t>Mid-Quarter Progress Reports</w:t>
      </w:r>
    </w:p>
    <w:p w14:paraId="4506EE42" w14:textId="77777777" w:rsidR="00A41813" w:rsidRPr="00556309" w:rsidRDefault="00320141" w:rsidP="00E955E4">
      <w:pPr>
        <w:rPr>
          <w:rFonts w:ascii="Bangla MN" w:hAnsi="Bangla MN" w:cs="Ayuthaya"/>
          <w:sz w:val="18"/>
          <w:szCs w:val="18"/>
        </w:rPr>
      </w:pPr>
      <w:r w:rsidRPr="00556309">
        <w:rPr>
          <w:rFonts w:ascii="Bangla MN" w:hAnsi="Bangla MN" w:cs="Ayuthaya"/>
          <w:sz w:val="18"/>
          <w:szCs w:val="18"/>
        </w:rPr>
        <w:t xml:space="preserve">Mid-Quarter </w:t>
      </w:r>
      <w:r w:rsidR="00A41813" w:rsidRPr="00556309">
        <w:rPr>
          <w:rFonts w:ascii="Bangla MN" w:hAnsi="Bangla MN" w:cs="Ayuthaya"/>
          <w:sz w:val="18"/>
          <w:szCs w:val="18"/>
        </w:rPr>
        <w:t xml:space="preserve">Progress Report </w:t>
      </w:r>
      <w:r w:rsidR="00642D6D" w:rsidRPr="00556309">
        <w:rPr>
          <w:rFonts w:ascii="Bangla MN" w:hAnsi="Bangla MN" w:cs="Ayuthaya"/>
          <w:sz w:val="18"/>
          <w:szCs w:val="18"/>
        </w:rPr>
        <w:t>will be sent home between grading periods</w:t>
      </w:r>
    </w:p>
    <w:p w14:paraId="35EF395C" w14:textId="77777777" w:rsidR="00ED0A87" w:rsidRPr="00556309" w:rsidRDefault="00320141" w:rsidP="00E955E4">
      <w:pPr>
        <w:rPr>
          <w:rFonts w:ascii="Bangla MN" w:hAnsi="Bangla MN" w:cs="Ayuthaya"/>
          <w:sz w:val="18"/>
          <w:szCs w:val="18"/>
        </w:rPr>
      </w:pPr>
      <w:r w:rsidRPr="00556309">
        <w:rPr>
          <w:rFonts w:ascii="Bangla MN" w:hAnsi="Bangla MN" w:cs="Ayuthaya"/>
          <w:sz w:val="18"/>
          <w:szCs w:val="18"/>
        </w:rPr>
        <w:t>Dates:  September 7</w:t>
      </w:r>
      <w:r w:rsidRPr="00556309">
        <w:rPr>
          <w:rFonts w:ascii="Bangla MN" w:hAnsi="Bangla MN" w:cs="Ayuthaya"/>
          <w:sz w:val="18"/>
          <w:szCs w:val="18"/>
          <w:vertAlign w:val="superscript"/>
        </w:rPr>
        <w:t>th</w:t>
      </w:r>
      <w:r w:rsidRPr="00556309">
        <w:rPr>
          <w:rFonts w:ascii="Bangla MN" w:hAnsi="Bangla MN" w:cs="Ayuthaya"/>
          <w:sz w:val="18"/>
          <w:szCs w:val="18"/>
        </w:rPr>
        <w:t>, November 16</w:t>
      </w:r>
      <w:r w:rsidRPr="00556309">
        <w:rPr>
          <w:rFonts w:ascii="Bangla MN" w:hAnsi="Bangla MN" w:cs="Ayuthaya"/>
          <w:sz w:val="18"/>
          <w:szCs w:val="18"/>
          <w:vertAlign w:val="superscript"/>
        </w:rPr>
        <w:t>th</w:t>
      </w:r>
      <w:r w:rsidRPr="00556309">
        <w:rPr>
          <w:rFonts w:ascii="Bangla MN" w:hAnsi="Bangla MN" w:cs="Ayuthaya"/>
          <w:sz w:val="18"/>
          <w:szCs w:val="18"/>
        </w:rPr>
        <w:t>, February 8</w:t>
      </w:r>
      <w:r w:rsidRPr="00556309">
        <w:rPr>
          <w:rFonts w:ascii="Bangla MN" w:hAnsi="Bangla MN" w:cs="Ayuthaya"/>
          <w:sz w:val="18"/>
          <w:szCs w:val="18"/>
          <w:vertAlign w:val="superscript"/>
        </w:rPr>
        <w:t>th</w:t>
      </w:r>
      <w:r w:rsidRPr="00556309">
        <w:rPr>
          <w:rFonts w:ascii="Bangla MN" w:hAnsi="Bangla MN" w:cs="Ayuthaya"/>
          <w:sz w:val="18"/>
          <w:szCs w:val="18"/>
        </w:rPr>
        <w:t xml:space="preserve">, </w:t>
      </w:r>
      <w:r w:rsidR="00556309" w:rsidRPr="00556309">
        <w:rPr>
          <w:rFonts w:ascii="Bangla MN" w:hAnsi="Bangla MN" w:cs="Ayuthaya"/>
          <w:sz w:val="18"/>
          <w:szCs w:val="18"/>
        </w:rPr>
        <w:t>and April</w:t>
      </w:r>
      <w:r w:rsidRPr="00556309">
        <w:rPr>
          <w:rFonts w:ascii="Bangla MN" w:hAnsi="Bangla MN" w:cs="Ayuthaya"/>
          <w:sz w:val="18"/>
          <w:szCs w:val="18"/>
        </w:rPr>
        <w:t xml:space="preserve"> 25</w:t>
      </w:r>
      <w:r w:rsidRPr="00556309">
        <w:rPr>
          <w:rFonts w:ascii="Bangla MN" w:hAnsi="Bangla MN" w:cs="Ayuthaya"/>
          <w:sz w:val="18"/>
          <w:szCs w:val="18"/>
          <w:vertAlign w:val="superscript"/>
        </w:rPr>
        <w:t>th</w:t>
      </w:r>
      <w:r w:rsidRPr="00556309">
        <w:rPr>
          <w:rFonts w:ascii="Bangla MN" w:hAnsi="Bangla MN" w:cs="Ayuthaya"/>
          <w:sz w:val="18"/>
          <w:szCs w:val="18"/>
        </w:rPr>
        <w:t>.</w:t>
      </w:r>
    </w:p>
    <w:p w14:paraId="35786107" w14:textId="77777777" w:rsidR="007F79EE" w:rsidRPr="00556309" w:rsidRDefault="00ED0A87" w:rsidP="00E955E4">
      <w:pPr>
        <w:jc w:val="center"/>
        <w:rPr>
          <w:rFonts w:ascii="Bangla MN" w:hAnsi="Bangla MN" w:cs="Ayuthaya"/>
          <w:b/>
          <w:sz w:val="22"/>
          <w:szCs w:val="22"/>
        </w:rPr>
      </w:pPr>
      <w:r w:rsidRPr="00556309">
        <w:rPr>
          <w:rFonts w:ascii="Bangla MN" w:hAnsi="Bangla MN" w:cs="Ayuthaya"/>
          <w:b/>
          <w:sz w:val="22"/>
          <w:szCs w:val="22"/>
        </w:rPr>
        <w:t>Discipline System</w:t>
      </w:r>
    </w:p>
    <w:p w14:paraId="662F24E1" w14:textId="77777777" w:rsidR="00392513" w:rsidRPr="00556309" w:rsidRDefault="00392513" w:rsidP="00E955E4">
      <w:pPr>
        <w:rPr>
          <w:rFonts w:ascii="Bangla MN" w:hAnsi="Bangla MN" w:cs="Ayuthaya"/>
          <w:sz w:val="18"/>
          <w:szCs w:val="18"/>
        </w:rPr>
      </w:pPr>
      <w:r w:rsidRPr="00556309">
        <w:rPr>
          <w:rFonts w:ascii="Bangla MN" w:hAnsi="Bangla MN" w:cs="Ayuthaya"/>
          <w:sz w:val="18"/>
          <w:szCs w:val="18"/>
        </w:rPr>
        <w:t>1</w:t>
      </w:r>
      <w:r w:rsidRPr="00556309">
        <w:rPr>
          <w:rFonts w:ascii="Bangla MN" w:hAnsi="Bangla MN" w:cs="Ayuthaya"/>
          <w:sz w:val="18"/>
          <w:szCs w:val="18"/>
          <w:vertAlign w:val="superscript"/>
        </w:rPr>
        <w:t>st</w:t>
      </w:r>
      <w:r w:rsidRPr="00556309">
        <w:rPr>
          <w:rFonts w:ascii="Bangla MN" w:hAnsi="Bangla MN" w:cs="Ayuthaya"/>
          <w:sz w:val="18"/>
          <w:szCs w:val="18"/>
        </w:rPr>
        <w:t xml:space="preserve"> Demerit – Silent lunch and email to parent</w:t>
      </w:r>
    </w:p>
    <w:p w14:paraId="39A6B5B0" w14:textId="77777777" w:rsidR="00392513" w:rsidRPr="00556309" w:rsidRDefault="00392513" w:rsidP="00E955E4">
      <w:pPr>
        <w:rPr>
          <w:rFonts w:ascii="Bangla MN" w:hAnsi="Bangla MN" w:cs="Ayuthaya"/>
          <w:sz w:val="18"/>
          <w:szCs w:val="18"/>
        </w:rPr>
      </w:pPr>
      <w:r w:rsidRPr="00556309">
        <w:rPr>
          <w:rFonts w:ascii="Bangla MN" w:hAnsi="Bangla MN" w:cs="Ayuthaya"/>
          <w:sz w:val="18"/>
          <w:szCs w:val="18"/>
        </w:rPr>
        <w:t>2</w:t>
      </w:r>
      <w:r w:rsidRPr="00556309">
        <w:rPr>
          <w:rFonts w:ascii="Bangla MN" w:hAnsi="Bangla MN" w:cs="Ayuthaya"/>
          <w:sz w:val="18"/>
          <w:szCs w:val="18"/>
          <w:vertAlign w:val="superscript"/>
        </w:rPr>
        <w:t>nd</w:t>
      </w:r>
      <w:r w:rsidRPr="00556309">
        <w:rPr>
          <w:rFonts w:ascii="Bangla MN" w:hAnsi="Bangla MN" w:cs="Ayuthaya"/>
          <w:sz w:val="18"/>
          <w:szCs w:val="18"/>
        </w:rPr>
        <w:t xml:space="preserve"> Demerit – Silent lunch, email to parent, </w:t>
      </w:r>
      <w:r w:rsidR="001B3898" w:rsidRPr="00556309">
        <w:rPr>
          <w:rFonts w:ascii="Bangla MN" w:hAnsi="Bangla MN" w:cs="Ayuthaya"/>
          <w:sz w:val="18"/>
          <w:szCs w:val="18"/>
        </w:rPr>
        <w:t xml:space="preserve">and </w:t>
      </w:r>
      <w:r w:rsidRPr="00556309">
        <w:rPr>
          <w:rFonts w:ascii="Bangla MN" w:hAnsi="Bangla MN" w:cs="Ayuthaya"/>
          <w:sz w:val="18"/>
          <w:szCs w:val="18"/>
        </w:rPr>
        <w:t xml:space="preserve">student will complete </w:t>
      </w:r>
      <w:r w:rsidR="001B3898" w:rsidRPr="00556309">
        <w:rPr>
          <w:rFonts w:ascii="Bangla MN" w:hAnsi="Bangla MN" w:cs="Ayuthaya"/>
          <w:sz w:val="18"/>
          <w:szCs w:val="18"/>
        </w:rPr>
        <w:t>“At-Home Detention Packet” and return to teacher the next school day during homeroom.</w:t>
      </w:r>
    </w:p>
    <w:p w14:paraId="4B94F4A2" w14:textId="5FC774FD" w:rsidR="00EA5A30" w:rsidRPr="00556309" w:rsidRDefault="001B3898" w:rsidP="00E955E4">
      <w:pPr>
        <w:rPr>
          <w:rFonts w:ascii="Bangla MN" w:hAnsi="Bangla MN" w:cs="Ayuthaya"/>
          <w:sz w:val="18"/>
          <w:szCs w:val="18"/>
        </w:rPr>
      </w:pPr>
      <w:proofErr w:type="gramStart"/>
      <w:r w:rsidRPr="00556309">
        <w:rPr>
          <w:rFonts w:ascii="Bangla MN" w:hAnsi="Bangla MN" w:cs="Ayuthaya"/>
          <w:sz w:val="18"/>
          <w:szCs w:val="18"/>
        </w:rPr>
        <w:t>3</w:t>
      </w:r>
      <w:r w:rsidRPr="00556309">
        <w:rPr>
          <w:rFonts w:ascii="Bangla MN" w:hAnsi="Bangla MN" w:cs="Ayuthaya"/>
          <w:sz w:val="18"/>
          <w:szCs w:val="18"/>
          <w:vertAlign w:val="superscript"/>
        </w:rPr>
        <w:t>rd</w:t>
      </w:r>
      <w:r w:rsidR="009B28AD">
        <w:rPr>
          <w:rFonts w:ascii="Bangla MN" w:hAnsi="Bangla MN" w:cs="Ayuthaya"/>
          <w:sz w:val="18"/>
          <w:szCs w:val="18"/>
        </w:rPr>
        <w:t xml:space="preserve"> Demerit – Write-</w:t>
      </w:r>
      <w:r w:rsidRPr="00556309">
        <w:rPr>
          <w:rFonts w:ascii="Bangla MN" w:hAnsi="Bangla MN" w:cs="Ayuthaya"/>
          <w:sz w:val="18"/>
          <w:szCs w:val="18"/>
        </w:rPr>
        <w:t>up.</w:t>
      </w:r>
      <w:proofErr w:type="gramEnd"/>
    </w:p>
    <w:p w14:paraId="2C79C092" w14:textId="77777777" w:rsidR="008B1F14" w:rsidRPr="00556309" w:rsidRDefault="008B1F14" w:rsidP="008B1F14">
      <w:pPr>
        <w:jc w:val="center"/>
        <w:rPr>
          <w:rFonts w:ascii="Bangla MN" w:hAnsi="Bangla MN" w:cs="Ayuthaya"/>
          <w:b/>
          <w:sz w:val="22"/>
          <w:szCs w:val="22"/>
        </w:rPr>
      </w:pPr>
      <w:r w:rsidRPr="00556309">
        <w:rPr>
          <w:rFonts w:ascii="Bangla MN" w:hAnsi="Bangla MN" w:cs="Ayuthaya"/>
          <w:b/>
          <w:sz w:val="22"/>
          <w:szCs w:val="22"/>
        </w:rPr>
        <w:t>Benchmark Exams</w:t>
      </w:r>
    </w:p>
    <w:p w14:paraId="55DD7316" w14:textId="77777777" w:rsidR="008B1F14" w:rsidRPr="00556309" w:rsidRDefault="008B1F14" w:rsidP="008B1F14">
      <w:pPr>
        <w:rPr>
          <w:rFonts w:ascii="Bangla MN" w:hAnsi="Bangla MN" w:cs="Ayuthaya"/>
          <w:sz w:val="18"/>
          <w:szCs w:val="18"/>
        </w:rPr>
      </w:pPr>
      <w:r w:rsidRPr="00556309">
        <w:rPr>
          <w:rFonts w:ascii="Bangla MN" w:hAnsi="Bangla MN" w:cs="Ayuthaya"/>
          <w:sz w:val="18"/>
          <w:szCs w:val="18"/>
        </w:rPr>
        <w:t>Students will take benchmark exams a various points in the year to monitor students’ progress in each academic area. Results of the benchmark will be reported back to the students and parents.</w:t>
      </w:r>
    </w:p>
    <w:p w14:paraId="2B94E8DD" w14:textId="481278C0" w:rsidR="0012103B" w:rsidRPr="00556309" w:rsidRDefault="001B3898" w:rsidP="00E955E4">
      <w:pPr>
        <w:jc w:val="center"/>
        <w:rPr>
          <w:rFonts w:ascii="Bangla MN" w:hAnsi="Bangla MN" w:cs="Ayuthaya"/>
          <w:b/>
          <w:sz w:val="22"/>
          <w:szCs w:val="22"/>
        </w:rPr>
      </w:pPr>
      <w:r w:rsidRPr="00556309">
        <w:rPr>
          <w:rFonts w:ascii="Bangla MN" w:hAnsi="Bangla MN" w:cs="Ayuthaya"/>
          <w:b/>
          <w:sz w:val="22"/>
          <w:szCs w:val="22"/>
        </w:rPr>
        <w:t>Incentive for exemption from final e</w:t>
      </w:r>
      <w:r w:rsidR="0012103B" w:rsidRPr="00556309">
        <w:rPr>
          <w:rFonts w:ascii="Bangla MN" w:hAnsi="Bangla MN" w:cs="Ayuthaya"/>
          <w:b/>
          <w:sz w:val="22"/>
          <w:szCs w:val="22"/>
        </w:rPr>
        <w:t>xams</w:t>
      </w:r>
      <w:r w:rsidRPr="00556309">
        <w:rPr>
          <w:rFonts w:ascii="Bangla MN" w:hAnsi="Bangla MN" w:cs="Ayuthaya"/>
          <w:b/>
          <w:sz w:val="22"/>
          <w:szCs w:val="22"/>
        </w:rPr>
        <w:t xml:space="preserve"> </w:t>
      </w:r>
      <w:r w:rsidR="00413620">
        <w:rPr>
          <w:rFonts w:ascii="Bangla MN" w:hAnsi="Bangla MN" w:cs="Ayuthaya"/>
          <w:b/>
          <w:sz w:val="22"/>
          <w:szCs w:val="22"/>
        </w:rPr>
        <w:t>(Pending Board Approval)</w:t>
      </w:r>
    </w:p>
    <w:p w14:paraId="392A643E" w14:textId="77777777" w:rsidR="00F93A99" w:rsidRDefault="00F93A99" w:rsidP="00E955E4">
      <w:pPr>
        <w:rPr>
          <w:rFonts w:ascii="Bangla MN" w:hAnsi="Bangla MN" w:cs="Ayuthaya"/>
          <w:sz w:val="18"/>
          <w:szCs w:val="18"/>
        </w:rPr>
      </w:pPr>
      <w:r>
        <w:rPr>
          <w:rFonts w:ascii="Bangla MN" w:hAnsi="Bangla MN" w:cs="Ayuthaya"/>
          <w:sz w:val="18"/>
          <w:szCs w:val="18"/>
        </w:rPr>
        <w:t>Students may earn an exemption from final exams if they accomplish the following:</w:t>
      </w:r>
    </w:p>
    <w:p w14:paraId="0AB61FE9" w14:textId="45E96BDD" w:rsidR="0012103B" w:rsidRPr="00556309" w:rsidRDefault="001B3898" w:rsidP="00F93A99">
      <w:pPr>
        <w:numPr>
          <w:ilvl w:val="0"/>
          <w:numId w:val="7"/>
        </w:numPr>
        <w:rPr>
          <w:rFonts w:ascii="Bangla MN" w:hAnsi="Bangla MN" w:cs="Ayuthaya"/>
          <w:sz w:val="18"/>
          <w:szCs w:val="18"/>
        </w:rPr>
      </w:pPr>
      <w:r w:rsidRPr="00556309">
        <w:rPr>
          <w:rFonts w:ascii="Bangla MN" w:hAnsi="Bangla MN" w:cs="Ayuthaya"/>
          <w:sz w:val="18"/>
          <w:szCs w:val="18"/>
        </w:rPr>
        <w:t>All 3’s in</w:t>
      </w:r>
      <w:r w:rsidR="0012103B" w:rsidRPr="00556309">
        <w:rPr>
          <w:rFonts w:ascii="Bangla MN" w:hAnsi="Bangla MN" w:cs="Ayuthaya"/>
          <w:sz w:val="18"/>
          <w:szCs w:val="18"/>
        </w:rPr>
        <w:t xml:space="preserve"> </w:t>
      </w:r>
      <w:r w:rsidR="00F93A99">
        <w:rPr>
          <w:rFonts w:ascii="Bangla MN" w:hAnsi="Bangla MN" w:cs="Ayuthaya"/>
          <w:sz w:val="18"/>
          <w:szCs w:val="18"/>
        </w:rPr>
        <w:t xml:space="preserve">a </w:t>
      </w:r>
      <w:r w:rsidR="0012103B" w:rsidRPr="00556309">
        <w:rPr>
          <w:rFonts w:ascii="Bangla MN" w:hAnsi="Bangla MN" w:cs="Ayuthaya"/>
          <w:sz w:val="18"/>
          <w:szCs w:val="18"/>
        </w:rPr>
        <w:t>spe</w:t>
      </w:r>
      <w:r w:rsidRPr="00556309">
        <w:rPr>
          <w:rFonts w:ascii="Bangla MN" w:hAnsi="Bangla MN" w:cs="Ayuthaya"/>
          <w:sz w:val="18"/>
          <w:szCs w:val="18"/>
        </w:rPr>
        <w:t>cific academic class.</w:t>
      </w:r>
    </w:p>
    <w:p w14:paraId="07F2D4E9" w14:textId="77777777" w:rsidR="0012103B" w:rsidRPr="00556309" w:rsidRDefault="0012103B" w:rsidP="00F93A99">
      <w:pPr>
        <w:numPr>
          <w:ilvl w:val="0"/>
          <w:numId w:val="7"/>
        </w:numPr>
        <w:rPr>
          <w:rFonts w:ascii="Bangla MN" w:hAnsi="Bangla MN" w:cs="Ayuthaya"/>
          <w:sz w:val="18"/>
          <w:szCs w:val="18"/>
        </w:rPr>
      </w:pPr>
      <w:r w:rsidRPr="00556309">
        <w:rPr>
          <w:rFonts w:ascii="Bangla MN" w:hAnsi="Bangla MN" w:cs="Ayuthaya"/>
          <w:sz w:val="18"/>
          <w:szCs w:val="18"/>
        </w:rPr>
        <w:t>All assignments turned in for all classes</w:t>
      </w:r>
    </w:p>
    <w:p w14:paraId="09DEA904" w14:textId="77777777" w:rsidR="00C44862" w:rsidRPr="00556309" w:rsidRDefault="001B3898" w:rsidP="00F93A99">
      <w:pPr>
        <w:numPr>
          <w:ilvl w:val="0"/>
          <w:numId w:val="7"/>
        </w:numPr>
        <w:rPr>
          <w:rFonts w:ascii="Bangla MN" w:hAnsi="Bangla MN" w:cs="Ayuthaya"/>
          <w:sz w:val="18"/>
          <w:szCs w:val="18"/>
        </w:rPr>
      </w:pPr>
      <w:r w:rsidRPr="00556309">
        <w:rPr>
          <w:rFonts w:ascii="Bangla MN" w:hAnsi="Bangla MN" w:cs="Ayuthaya"/>
          <w:sz w:val="18"/>
          <w:szCs w:val="18"/>
        </w:rPr>
        <w:t>Mastery in 5 of the 7 C’s categories</w:t>
      </w:r>
      <w:r w:rsidR="00C44862" w:rsidRPr="00556309">
        <w:rPr>
          <w:rFonts w:ascii="Bangla MN" w:hAnsi="Bangla MN" w:cs="Ayuthaya"/>
          <w:sz w:val="18"/>
          <w:szCs w:val="18"/>
        </w:rPr>
        <w:t>.</w:t>
      </w:r>
    </w:p>
    <w:p w14:paraId="3E06C509" w14:textId="77777777" w:rsidR="00556309" w:rsidRPr="00556309" w:rsidRDefault="00556309" w:rsidP="00F93A99">
      <w:pPr>
        <w:numPr>
          <w:ilvl w:val="0"/>
          <w:numId w:val="7"/>
        </w:numPr>
        <w:rPr>
          <w:rFonts w:ascii="Bangla MN" w:hAnsi="Bangla MN" w:cs="Ayuthaya"/>
          <w:sz w:val="18"/>
          <w:szCs w:val="18"/>
        </w:rPr>
      </w:pPr>
      <w:r w:rsidRPr="00556309">
        <w:rPr>
          <w:rFonts w:ascii="Bangla MN" w:hAnsi="Bangla MN" w:cs="Ayuthaya"/>
          <w:sz w:val="18"/>
          <w:szCs w:val="18"/>
        </w:rPr>
        <w:t>Satisfactory grade in all connections classes</w:t>
      </w:r>
    </w:p>
    <w:p w14:paraId="392870DC" w14:textId="0863A5B0" w:rsidR="00D31C2E" w:rsidRPr="00413620" w:rsidRDefault="00556309" w:rsidP="00413620">
      <w:pPr>
        <w:numPr>
          <w:ilvl w:val="0"/>
          <w:numId w:val="7"/>
        </w:numPr>
        <w:rPr>
          <w:rFonts w:ascii="Bangla MN" w:hAnsi="Bangla MN" w:cs="Ayuthaya"/>
          <w:sz w:val="18"/>
          <w:szCs w:val="18"/>
        </w:rPr>
      </w:pPr>
      <w:r w:rsidRPr="00556309">
        <w:rPr>
          <w:rFonts w:ascii="Bangla MN" w:hAnsi="Bangla MN" w:cs="Ayuthaya"/>
          <w:sz w:val="18"/>
          <w:szCs w:val="18"/>
        </w:rPr>
        <w:t>Meet expectations in all areas of the CRCT</w:t>
      </w:r>
    </w:p>
    <w:p w14:paraId="5F7E88F4" w14:textId="77777777" w:rsidR="009979D0" w:rsidRDefault="009979D0" w:rsidP="00D31C2E">
      <w:pPr>
        <w:jc w:val="center"/>
        <w:rPr>
          <w:rFonts w:ascii="Bangla MN" w:hAnsi="Bangla MN" w:cs="Ayuthaya"/>
          <w:b/>
          <w:sz w:val="22"/>
          <w:szCs w:val="22"/>
        </w:rPr>
      </w:pPr>
      <w:r>
        <w:rPr>
          <w:rFonts w:ascii="Bangla MN" w:hAnsi="Bangla MN" w:cs="Ayuthaya"/>
          <w:b/>
          <w:sz w:val="22"/>
          <w:szCs w:val="22"/>
        </w:rPr>
        <w:t>Earning Awards Days</w:t>
      </w:r>
    </w:p>
    <w:p w14:paraId="1458DB19" w14:textId="77777777" w:rsidR="009979D0" w:rsidRDefault="009979D0" w:rsidP="009979D0">
      <w:pPr>
        <w:rPr>
          <w:rFonts w:ascii="Bangla MN" w:hAnsi="Bangla MN" w:cs="Ayuthaya"/>
          <w:sz w:val="18"/>
          <w:szCs w:val="18"/>
        </w:rPr>
      </w:pPr>
      <w:r w:rsidRPr="009979D0">
        <w:rPr>
          <w:rFonts w:ascii="Bangla MN" w:hAnsi="Bangla MN" w:cs="Ayuthaya"/>
          <w:sz w:val="18"/>
          <w:szCs w:val="18"/>
        </w:rPr>
        <w:t>Students</w:t>
      </w:r>
      <w:r>
        <w:rPr>
          <w:rFonts w:ascii="Bangla MN" w:hAnsi="Bangla MN" w:cs="Ayuthaya"/>
          <w:sz w:val="18"/>
          <w:szCs w:val="18"/>
        </w:rPr>
        <w:t xml:space="preserve"> will have the opportunity to earn awards day. </w:t>
      </w:r>
    </w:p>
    <w:p w14:paraId="2FDA1B7C" w14:textId="722CFC3E" w:rsidR="009979D0" w:rsidRDefault="003F04AC" w:rsidP="009979D0">
      <w:pPr>
        <w:rPr>
          <w:rFonts w:ascii="Bangla MN" w:hAnsi="Bangla MN" w:cs="Ayuthaya"/>
          <w:sz w:val="18"/>
          <w:szCs w:val="18"/>
        </w:rPr>
      </w:pPr>
      <w:r>
        <w:rPr>
          <w:rFonts w:ascii="Bangla MN" w:hAnsi="Bangla MN" w:cs="Ayuthaya"/>
          <w:sz w:val="18"/>
          <w:szCs w:val="18"/>
        </w:rPr>
        <w:t>D</w:t>
      </w:r>
      <w:r w:rsidR="009979D0">
        <w:rPr>
          <w:rFonts w:ascii="Bangla MN" w:hAnsi="Bangla MN" w:cs="Ayuthaya"/>
          <w:sz w:val="18"/>
          <w:szCs w:val="18"/>
        </w:rPr>
        <w:t>ress down on Friday – No demerits or write-ups during that week.</w:t>
      </w:r>
    </w:p>
    <w:p w14:paraId="5D5D2FDF" w14:textId="77777777" w:rsidR="009979D0" w:rsidRDefault="009979D0" w:rsidP="009979D0">
      <w:pPr>
        <w:rPr>
          <w:rFonts w:ascii="Bangla MN" w:hAnsi="Bangla MN" w:cs="Ayuthaya"/>
          <w:sz w:val="18"/>
          <w:szCs w:val="18"/>
        </w:rPr>
      </w:pPr>
      <w:r>
        <w:rPr>
          <w:rFonts w:ascii="Bangla MN" w:hAnsi="Bangla MN" w:cs="Ayuthaya"/>
          <w:sz w:val="18"/>
          <w:szCs w:val="18"/>
        </w:rPr>
        <w:t>Participate in quarterly awards day – No demerits or write-ups during that quarter.</w:t>
      </w:r>
    </w:p>
    <w:p w14:paraId="08A8618E" w14:textId="07AF3771" w:rsidR="009979D0" w:rsidRPr="00413620" w:rsidRDefault="009979D0" w:rsidP="00413620">
      <w:pPr>
        <w:rPr>
          <w:rFonts w:ascii="Bangla MN" w:hAnsi="Bangla MN" w:cs="Ayuthaya"/>
          <w:sz w:val="18"/>
          <w:szCs w:val="18"/>
        </w:rPr>
      </w:pPr>
      <w:r>
        <w:rPr>
          <w:rFonts w:ascii="Bangla MN" w:hAnsi="Bangla MN" w:cs="Ayuthaya"/>
          <w:sz w:val="18"/>
          <w:szCs w:val="18"/>
        </w:rPr>
        <w:t xml:space="preserve">Participate in end of semester awards day – No more than one write-up in a non-“Zero Tolerance” offence. </w:t>
      </w:r>
    </w:p>
    <w:p w14:paraId="430E7C62" w14:textId="77777777" w:rsidR="00413620" w:rsidRPr="00413620" w:rsidRDefault="00413620" w:rsidP="00D31C2E">
      <w:pPr>
        <w:jc w:val="center"/>
        <w:rPr>
          <w:rFonts w:ascii="Bangla MN" w:hAnsi="Bangla MN" w:cs="Ayuthaya"/>
          <w:b/>
          <w:sz w:val="10"/>
          <w:szCs w:val="10"/>
        </w:rPr>
      </w:pPr>
    </w:p>
    <w:p w14:paraId="3EB3331E" w14:textId="77777777" w:rsidR="00556309" w:rsidRPr="00D31C2E" w:rsidRDefault="00E117B1" w:rsidP="00D31C2E">
      <w:pPr>
        <w:jc w:val="center"/>
        <w:rPr>
          <w:rFonts w:ascii="Bangla MN" w:hAnsi="Bangla MN" w:cs="Ayuthaya"/>
          <w:b/>
          <w:sz w:val="22"/>
          <w:szCs w:val="22"/>
        </w:rPr>
      </w:pPr>
      <w:r w:rsidRPr="00556309">
        <w:rPr>
          <w:rFonts w:ascii="Bangla MN" w:hAnsi="Bangla MN" w:cs="Ayuthaya"/>
          <w:b/>
          <w:sz w:val="22"/>
          <w:szCs w:val="22"/>
        </w:rPr>
        <w:t>Making up homework when absent</w:t>
      </w:r>
    </w:p>
    <w:p w14:paraId="16B814A8" w14:textId="453AE807" w:rsidR="007F79EE" w:rsidRDefault="00D75453" w:rsidP="00E955E4">
      <w:pPr>
        <w:rPr>
          <w:rFonts w:ascii="Bangla MN" w:hAnsi="Bangla MN" w:cs="Ayuthaya"/>
          <w:sz w:val="18"/>
          <w:szCs w:val="18"/>
        </w:rPr>
      </w:pPr>
      <w:r w:rsidRPr="00556309">
        <w:rPr>
          <w:rFonts w:ascii="Bangla MN" w:hAnsi="Bangla MN" w:cs="Ayuthaya"/>
          <w:sz w:val="18"/>
          <w:szCs w:val="18"/>
        </w:rPr>
        <w:t>When you are absent i</w:t>
      </w:r>
      <w:r w:rsidR="00503879" w:rsidRPr="00556309">
        <w:rPr>
          <w:rFonts w:ascii="Bangla MN" w:hAnsi="Bangla MN" w:cs="Ayuthaya"/>
          <w:sz w:val="18"/>
          <w:szCs w:val="18"/>
        </w:rPr>
        <w:t xml:space="preserve">t is the </w:t>
      </w:r>
      <w:r w:rsidRPr="00556309">
        <w:rPr>
          <w:rFonts w:ascii="Bangla MN" w:hAnsi="Bangla MN" w:cs="Ayuthaya"/>
          <w:sz w:val="18"/>
          <w:szCs w:val="18"/>
        </w:rPr>
        <w:t>your</w:t>
      </w:r>
      <w:r w:rsidR="00503879" w:rsidRPr="00556309">
        <w:rPr>
          <w:rFonts w:ascii="Bangla MN" w:hAnsi="Bangla MN" w:cs="Ayuthaya"/>
          <w:sz w:val="18"/>
          <w:szCs w:val="18"/>
        </w:rPr>
        <w:t xml:space="preserve"> responsibility to get </w:t>
      </w:r>
      <w:r w:rsidRPr="00556309">
        <w:rPr>
          <w:rFonts w:ascii="Bangla MN" w:hAnsi="Bangla MN" w:cs="Ayuthaya"/>
          <w:sz w:val="18"/>
          <w:szCs w:val="18"/>
        </w:rPr>
        <w:t xml:space="preserve">the work you missed by first checking the website and then going to see your teacher. </w:t>
      </w:r>
      <w:r w:rsidR="00503879" w:rsidRPr="00556309">
        <w:rPr>
          <w:rFonts w:ascii="Bangla MN" w:hAnsi="Bangla MN" w:cs="Ayuthaya"/>
          <w:sz w:val="18"/>
          <w:szCs w:val="18"/>
        </w:rPr>
        <w:t xml:space="preserve">It is not the teacher’s responsibility to track you down. </w:t>
      </w:r>
      <w:r w:rsidRPr="00556309">
        <w:rPr>
          <w:rFonts w:ascii="Bangla MN" w:hAnsi="Bangla MN" w:cs="Ayuthaya"/>
          <w:sz w:val="18"/>
          <w:szCs w:val="18"/>
        </w:rPr>
        <w:t xml:space="preserve">If you are absent one day, you have one day to make up your assignments. </w:t>
      </w:r>
      <w:r w:rsidR="00503879" w:rsidRPr="00556309">
        <w:rPr>
          <w:rFonts w:ascii="Bangla MN" w:hAnsi="Bangla MN" w:cs="Ayuthaya"/>
          <w:sz w:val="18"/>
          <w:szCs w:val="18"/>
        </w:rPr>
        <w:t>For example:  If you are absent on Monday and return to school on Tuesday, you should have all make-up work completed by Wednesday.</w:t>
      </w:r>
      <w:r w:rsidR="003F04AC">
        <w:rPr>
          <w:rFonts w:ascii="Bangla MN" w:hAnsi="Bangla MN" w:cs="Ayuthaya"/>
          <w:sz w:val="18"/>
          <w:szCs w:val="18"/>
        </w:rPr>
        <w:t xml:space="preserve"> </w:t>
      </w:r>
      <w:r w:rsidRPr="00556309">
        <w:rPr>
          <w:rFonts w:ascii="Bangla MN" w:hAnsi="Bangla MN" w:cs="Ayuthaya"/>
          <w:sz w:val="18"/>
          <w:szCs w:val="18"/>
        </w:rPr>
        <w:t>If you have are out for an extended period of time, please keep in contact with the website and your teachers to keep track of your assignments and arrange whe</w:t>
      </w:r>
      <w:r w:rsidR="008B1F14">
        <w:rPr>
          <w:rFonts w:ascii="Bangla MN" w:hAnsi="Bangla MN" w:cs="Ayuthaya"/>
          <w:sz w:val="18"/>
          <w:szCs w:val="18"/>
        </w:rPr>
        <w:t>n your assignments will be due.</w:t>
      </w:r>
    </w:p>
    <w:p w14:paraId="29461B0E" w14:textId="77777777" w:rsidR="00413620" w:rsidRDefault="00413620" w:rsidP="00E955E4">
      <w:pPr>
        <w:rPr>
          <w:rFonts w:ascii="Bangla MN" w:hAnsi="Bangla MN" w:cs="Ayuthaya"/>
          <w:sz w:val="18"/>
          <w:szCs w:val="18"/>
        </w:rPr>
      </w:pPr>
    </w:p>
    <w:p w14:paraId="560A1574" w14:textId="1FD672C4" w:rsidR="00413620" w:rsidRDefault="00413620" w:rsidP="00E955E4">
      <w:pPr>
        <w:rPr>
          <w:rFonts w:ascii="Bangla MN" w:hAnsi="Bangla MN" w:cs="Ayuthaya"/>
          <w:sz w:val="18"/>
          <w:szCs w:val="18"/>
        </w:rPr>
      </w:pPr>
      <w:r>
        <w:rPr>
          <w:rFonts w:ascii="Bangla MN" w:hAnsi="Bangla MN" w:cs="Ayuthaya"/>
          <w:sz w:val="18"/>
          <w:szCs w:val="18"/>
        </w:rPr>
        <w:t>Student Name:  _____________________________________________________________________</w:t>
      </w:r>
    </w:p>
    <w:p w14:paraId="4E8B8101" w14:textId="77777777" w:rsidR="00413620" w:rsidRDefault="00413620" w:rsidP="00E955E4">
      <w:pPr>
        <w:rPr>
          <w:rFonts w:ascii="Bangla MN" w:hAnsi="Bangla MN" w:cs="Ayuthaya"/>
          <w:sz w:val="18"/>
          <w:szCs w:val="18"/>
        </w:rPr>
      </w:pPr>
    </w:p>
    <w:p w14:paraId="0188B7D0" w14:textId="00FD970F" w:rsidR="00413620" w:rsidRDefault="00413620" w:rsidP="00E955E4">
      <w:pPr>
        <w:rPr>
          <w:rFonts w:ascii="Bangla MN" w:hAnsi="Bangla MN" w:cs="Ayuthaya"/>
          <w:sz w:val="18"/>
          <w:szCs w:val="18"/>
        </w:rPr>
      </w:pPr>
      <w:r>
        <w:rPr>
          <w:rFonts w:ascii="Bangla MN" w:hAnsi="Bangla MN" w:cs="Ayuthaya"/>
          <w:sz w:val="18"/>
          <w:szCs w:val="18"/>
        </w:rPr>
        <w:t>Student Signature:  __________________________________________________________________</w:t>
      </w:r>
    </w:p>
    <w:p w14:paraId="58E0EDDF" w14:textId="77777777" w:rsidR="00413620" w:rsidRDefault="00413620" w:rsidP="00E955E4">
      <w:pPr>
        <w:rPr>
          <w:rFonts w:ascii="Bangla MN" w:hAnsi="Bangla MN" w:cs="Ayuthaya"/>
          <w:sz w:val="18"/>
          <w:szCs w:val="18"/>
        </w:rPr>
      </w:pPr>
    </w:p>
    <w:p w14:paraId="7500643A" w14:textId="1B98C35D" w:rsidR="00413620" w:rsidRPr="00556309" w:rsidRDefault="00413620" w:rsidP="00E955E4">
      <w:pPr>
        <w:rPr>
          <w:rFonts w:ascii="Bangla MN" w:hAnsi="Bangla MN" w:cs="Ayuthaya"/>
          <w:sz w:val="18"/>
          <w:szCs w:val="18"/>
        </w:rPr>
      </w:pPr>
      <w:r>
        <w:rPr>
          <w:rFonts w:ascii="Bangla MN" w:hAnsi="Bangla MN" w:cs="Ayuthaya"/>
          <w:sz w:val="18"/>
          <w:szCs w:val="18"/>
        </w:rPr>
        <w:t>Parent Signature:  ___________________________________________________________________</w:t>
      </w:r>
    </w:p>
    <w:sectPr w:rsidR="00413620" w:rsidRPr="00556309" w:rsidSect="009979D0">
      <w:type w:val="continuous"/>
      <w:pgSz w:w="12240" w:h="15840"/>
      <w:pgMar w:top="936" w:right="1296" w:bottom="72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18ABE" w14:textId="77777777" w:rsidR="00413620" w:rsidRDefault="00413620" w:rsidP="00E117B1">
      <w:r>
        <w:separator/>
      </w:r>
    </w:p>
  </w:endnote>
  <w:endnote w:type="continuationSeparator" w:id="0">
    <w:p w14:paraId="1BAF33EC" w14:textId="77777777" w:rsidR="00413620" w:rsidRDefault="00413620" w:rsidP="00E1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Bangla MN">
    <w:panose1 w:val="02000500020000000000"/>
    <w:charset w:val="00"/>
    <w:family w:val="auto"/>
    <w:pitch w:val="variable"/>
    <w:sig w:usb0="80008003" w:usb1="1000C0C0" w:usb2="00000000" w:usb3="00000000" w:csb0="00000001" w:csb1="00000000"/>
  </w:font>
  <w:font w:name="Ayuthaya">
    <w:panose1 w:val="00000400000000000000"/>
    <w:charset w:val="00"/>
    <w:family w:val="auto"/>
    <w:pitch w:val="variable"/>
    <w:sig w:usb0="A100026F" w:usb1="00000000" w:usb2="00000000" w:usb3="00000000" w:csb0="000101FF"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EDD47" w14:textId="77777777" w:rsidR="00413620" w:rsidRDefault="00413620" w:rsidP="00E117B1">
      <w:r>
        <w:separator/>
      </w:r>
    </w:p>
  </w:footnote>
  <w:footnote w:type="continuationSeparator" w:id="0">
    <w:p w14:paraId="112347D2" w14:textId="77777777" w:rsidR="00413620" w:rsidRDefault="00413620" w:rsidP="00E117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352"/>
      <w:gridCol w:w="1252"/>
      <w:gridCol w:w="4136"/>
    </w:tblGrid>
    <w:tr w:rsidR="00413620" w:rsidRPr="008E0D90" w14:paraId="5F652CDF" w14:textId="77777777" w:rsidTr="001B3898">
      <w:trPr>
        <w:trHeight w:val="151"/>
      </w:trPr>
      <w:tc>
        <w:tcPr>
          <w:tcW w:w="2389" w:type="pct"/>
          <w:tcBorders>
            <w:top w:val="nil"/>
            <w:left w:val="nil"/>
            <w:bottom w:val="single" w:sz="4" w:space="0" w:color="4F81BD"/>
            <w:right w:val="nil"/>
          </w:tcBorders>
        </w:tcPr>
        <w:p w14:paraId="41FC0DA2" w14:textId="77777777" w:rsidR="00413620" w:rsidRPr="001B3898" w:rsidRDefault="00413620">
          <w:pPr>
            <w:pStyle w:val="Header"/>
            <w:spacing w:line="276" w:lineRule="auto"/>
            <w:rPr>
              <w:rFonts w:ascii="Cambria" w:eastAsia="맑은 고딕" w:hAnsi="Cambria"/>
              <w:b/>
              <w:bCs/>
              <w:color w:val="4F81BD"/>
            </w:rPr>
          </w:pPr>
        </w:p>
      </w:tc>
      <w:tc>
        <w:tcPr>
          <w:tcW w:w="333" w:type="pct"/>
          <w:vMerge w:val="restart"/>
          <w:noWrap/>
          <w:vAlign w:val="center"/>
          <w:hideMark/>
        </w:tcPr>
        <w:p w14:paraId="7DA3CCA6" w14:textId="77777777" w:rsidR="00413620" w:rsidRPr="001B3898" w:rsidRDefault="00413620" w:rsidP="001B3898">
          <w:pPr>
            <w:pStyle w:val="NoSpacing"/>
            <w:rPr>
              <w:rFonts w:ascii="Cambria" w:hAnsi="Cambria"/>
              <w:color w:val="4F81BD"/>
              <w:szCs w:val="20"/>
            </w:rPr>
          </w:pPr>
          <w:r w:rsidRPr="001B3898">
            <w:rPr>
              <w:rFonts w:ascii="Cambria" w:hAnsi="Cambria"/>
              <w:color w:val="4F81BD"/>
            </w:rPr>
            <w:t>[Type text]</w:t>
          </w:r>
        </w:p>
      </w:tc>
      <w:tc>
        <w:tcPr>
          <w:tcW w:w="2278" w:type="pct"/>
          <w:tcBorders>
            <w:top w:val="nil"/>
            <w:left w:val="nil"/>
            <w:bottom w:val="single" w:sz="4" w:space="0" w:color="4F81BD"/>
            <w:right w:val="nil"/>
          </w:tcBorders>
        </w:tcPr>
        <w:p w14:paraId="0FEF037B" w14:textId="77777777" w:rsidR="00413620" w:rsidRPr="001B3898" w:rsidRDefault="00413620">
          <w:pPr>
            <w:pStyle w:val="Header"/>
            <w:spacing w:line="276" w:lineRule="auto"/>
            <w:rPr>
              <w:rFonts w:ascii="Cambria" w:eastAsia="맑은 고딕" w:hAnsi="Cambria"/>
              <w:b/>
              <w:bCs/>
              <w:color w:val="4F81BD"/>
            </w:rPr>
          </w:pPr>
        </w:p>
      </w:tc>
    </w:tr>
    <w:tr w:rsidR="00413620" w:rsidRPr="008E0D90" w14:paraId="0E8D7FA9" w14:textId="77777777" w:rsidTr="001B3898">
      <w:trPr>
        <w:trHeight w:val="150"/>
      </w:trPr>
      <w:tc>
        <w:tcPr>
          <w:tcW w:w="2389" w:type="pct"/>
          <w:tcBorders>
            <w:top w:val="single" w:sz="4" w:space="0" w:color="4F81BD"/>
            <w:left w:val="nil"/>
            <w:bottom w:val="nil"/>
            <w:right w:val="nil"/>
          </w:tcBorders>
        </w:tcPr>
        <w:p w14:paraId="477740C7" w14:textId="77777777" w:rsidR="00413620" w:rsidRPr="001B3898" w:rsidRDefault="00413620">
          <w:pPr>
            <w:pStyle w:val="Header"/>
            <w:spacing w:line="276" w:lineRule="auto"/>
            <w:rPr>
              <w:rFonts w:ascii="Cambria" w:eastAsia="맑은 고딕" w:hAnsi="Cambria"/>
              <w:b/>
              <w:bCs/>
              <w:color w:val="4F81BD"/>
            </w:rPr>
          </w:pPr>
        </w:p>
      </w:tc>
      <w:tc>
        <w:tcPr>
          <w:tcW w:w="0" w:type="auto"/>
          <w:vMerge/>
          <w:vAlign w:val="center"/>
          <w:hideMark/>
        </w:tcPr>
        <w:p w14:paraId="44FCDCFF" w14:textId="77777777" w:rsidR="00413620" w:rsidRPr="001B3898" w:rsidRDefault="00413620">
          <w:pPr>
            <w:rPr>
              <w:rFonts w:ascii="Cambria" w:hAnsi="Cambria"/>
              <w:color w:val="4F81BD"/>
              <w:sz w:val="22"/>
              <w:szCs w:val="22"/>
            </w:rPr>
          </w:pPr>
        </w:p>
      </w:tc>
      <w:tc>
        <w:tcPr>
          <w:tcW w:w="2278" w:type="pct"/>
          <w:tcBorders>
            <w:top w:val="single" w:sz="4" w:space="0" w:color="4F81BD"/>
            <w:left w:val="nil"/>
            <w:bottom w:val="nil"/>
            <w:right w:val="nil"/>
          </w:tcBorders>
        </w:tcPr>
        <w:p w14:paraId="33B70026" w14:textId="77777777" w:rsidR="00413620" w:rsidRPr="001B3898" w:rsidRDefault="00413620">
          <w:pPr>
            <w:pStyle w:val="Header"/>
            <w:spacing w:line="276" w:lineRule="auto"/>
            <w:rPr>
              <w:rFonts w:ascii="Cambria" w:eastAsia="맑은 고딕" w:hAnsi="Cambria"/>
              <w:b/>
              <w:bCs/>
              <w:color w:val="4F81BD"/>
            </w:rPr>
          </w:pPr>
        </w:p>
      </w:tc>
    </w:tr>
  </w:tbl>
  <w:p w14:paraId="65671F4E" w14:textId="77777777" w:rsidR="00413620" w:rsidRDefault="004136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315"/>
      <w:gridCol w:w="3325"/>
      <w:gridCol w:w="3100"/>
    </w:tblGrid>
    <w:tr w:rsidR="00413620" w:rsidRPr="008E0D90" w14:paraId="34DF8284" w14:textId="77777777" w:rsidTr="001B3898">
      <w:trPr>
        <w:trHeight w:val="151"/>
      </w:trPr>
      <w:tc>
        <w:tcPr>
          <w:tcW w:w="2389" w:type="pct"/>
          <w:tcBorders>
            <w:top w:val="nil"/>
            <w:left w:val="nil"/>
            <w:bottom w:val="single" w:sz="4" w:space="0" w:color="4F81BD"/>
            <w:right w:val="nil"/>
          </w:tcBorders>
        </w:tcPr>
        <w:p w14:paraId="7956BD61" w14:textId="77777777" w:rsidR="00413620" w:rsidRPr="001B3898" w:rsidRDefault="00413620">
          <w:pPr>
            <w:pStyle w:val="Header"/>
            <w:spacing w:line="276" w:lineRule="auto"/>
            <w:rPr>
              <w:rFonts w:ascii="Cambria" w:eastAsia="맑은 고딕" w:hAnsi="Cambria"/>
              <w:b/>
              <w:bCs/>
              <w:color w:val="4F81BD"/>
            </w:rPr>
          </w:pPr>
        </w:p>
      </w:tc>
      <w:tc>
        <w:tcPr>
          <w:tcW w:w="333" w:type="pct"/>
          <w:vMerge w:val="restart"/>
          <w:noWrap/>
          <w:vAlign w:val="center"/>
          <w:hideMark/>
        </w:tcPr>
        <w:p w14:paraId="0FAC185E" w14:textId="77777777" w:rsidR="00413620" w:rsidRPr="001B3898" w:rsidRDefault="00413620" w:rsidP="001B3898">
          <w:pPr>
            <w:pStyle w:val="NoSpacing"/>
            <w:rPr>
              <w:rFonts w:ascii="Cambria" w:hAnsi="Cambria"/>
              <w:color w:val="4F81BD"/>
              <w:sz w:val="28"/>
              <w:szCs w:val="28"/>
            </w:rPr>
          </w:pPr>
          <w:r w:rsidRPr="001B3898">
            <w:rPr>
              <w:rFonts w:ascii="Cambria" w:hAnsi="Cambria"/>
              <w:color w:val="4F81BD"/>
              <w:sz w:val="28"/>
              <w:szCs w:val="28"/>
            </w:rPr>
            <w:t>Middle School Procedures</w:t>
          </w:r>
        </w:p>
      </w:tc>
      <w:tc>
        <w:tcPr>
          <w:tcW w:w="2278" w:type="pct"/>
          <w:tcBorders>
            <w:top w:val="nil"/>
            <w:left w:val="nil"/>
            <w:bottom w:val="single" w:sz="4" w:space="0" w:color="4F81BD"/>
            <w:right w:val="nil"/>
          </w:tcBorders>
        </w:tcPr>
        <w:p w14:paraId="582F97CD" w14:textId="77777777" w:rsidR="00413620" w:rsidRPr="001B3898" w:rsidRDefault="00413620">
          <w:pPr>
            <w:pStyle w:val="Header"/>
            <w:spacing w:line="276" w:lineRule="auto"/>
            <w:rPr>
              <w:rFonts w:ascii="Cambria" w:eastAsia="맑은 고딕" w:hAnsi="Cambria"/>
              <w:b/>
              <w:bCs/>
              <w:color w:val="4F81BD"/>
            </w:rPr>
          </w:pPr>
        </w:p>
      </w:tc>
    </w:tr>
    <w:tr w:rsidR="00413620" w:rsidRPr="008E0D90" w14:paraId="5585D26F" w14:textId="77777777" w:rsidTr="001B3898">
      <w:trPr>
        <w:trHeight w:val="150"/>
      </w:trPr>
      <w:tc>
        <w:tcPr>
          <w:tcW w:w="2389" w:type="pct"/>
          <w:tcBorders>
            <w:top w:val="single" w:sz="4" w:space="0" w:color="4F81BD"/>
            <w:left w:val="nil"/>
            <w:bottom w:val="nil"/>
            <w:right w:val="nil"/>
          </w:tcBorders>
        </w:tcPr>
        <w:p w14:paraId="7D9EE322" w14:textId="77777777" w:rsidR="00413620" w:rsidRPr="001B3898" w:rsidRDefault="00413620">
          <w:pPr>
            <w:pStyle w:val="Header"/>
            <w:spacing w:line="276" w:lineRule="auto"/>
            <w:rPr>
              <w:rFonts w:ascii="Cambria" w:eastAsia="맑은 고딕" w:hAnsi="Cambria"/>
              <w:b/>
              <w:bCs/>
              <w:color w:val="4F81BD"/>
            </w:rPr>
          </w:pPr>
        </w:p>
      </w:tc>
      <w:tc>
        <w:tcPr>
          <w:tcW w:w="0" w:type="auto"/>
          <w:vMerge/>
          <w:vAlign w:val="center"/>
          <w:hideMark/>
        </w:tcPr>
        <w:p w14:paraId="537C7FBE" w14:textId="77777777" w:rsidR="00413620" w:rsidRPr="001B3898" w:rsidRDefault="00413620">
          <w:pPr>
            <w:rPr>
              <w:rFonts w:ascii="Cambria" w:hAnsi="Cambria"/>
              <w:color w:val="4F81BD"/>
              <w:sz w:val="22"/>
              <w:szCs w:val="22"/>
            </w:rPr>
          </w:pPr>
        </w:p>
      </w:tc>
      <w:tc>
        <w:tcPr>
          <w:tcW w:w="2278" w:type="pct"/>
          <w:tcBorders>
            <w:top w:val="single" w:sz="4" w:space="0" w:color="4F81BD"/>
            <w:left w:val="nil"/>
            <w:bottom w:val="nil"/>
            <w:right w:val="nil"/>
          </w:tcBorders>
        </w:tcPr>
        <w:p w14:paraId="6A3D878B" w14:textId="77777777" w:rsidR="00413620" w:rsidRPr="001B3898" w:rsidRDefault="00413620">
          <w:pPr>
            <w:pStyle w:val="Header"/>
            <w:spacing w:line="276" w:lineRule="auto"/>
            <w:rPr>
              <w:rFonts w:ascii="Cambria" w:eastAsia="맑은 고딕" w:hAnsi="Cambria"/>
              <w:b/>
              <w:bCs/>
              <w:color w:val="4F81BD"/>
            </w:rPr>
          </w:pPr>
        </w:p>
      </w:tc>
    </w:tr>
  </w:tbl>
  <w:p w14:paraId="09E6DE98" w14:textId="77777777" w:rsidR="00413620" w:rsidRDefault="004136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E67"/>
    <w:multiLevelType w:val="hybridMultilevel"/>
    <w:tmpl w:val="889072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A20DE"/>
    <w:multiLevelType w:val="hybridMultilevel"/>
    <w:tmpl w:val="266A246C"/>
    <w:lvl w:ilvl="0" w:tplc="CEEE1F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182412"/>
    <w:multiLevelType w:val="hybridMultilevel"/>
    <w:tmpl w:val="0C0220CA"/>
    <w:lvl w:ilvl="0" w:tplc="26D40F0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2141F6"/>
    <w:multiLevelType w:val="hybridMultilevel"/>
    <w:tmpl w:val="1266359E"/>
    <w:lvl w:ilvl="0" w:tplc="7CF8AB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FED016D"/>
    <w:multiLevelType w:val="hybridMultilevel"/>
    <w:tmpl w:val="EE70C0F2"/>
    <w:lvl w:ilvl="0" w:tplc="885EE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171C90"/>
    <w:multiLevelType w:val="hybridMultilevel"/>
    <w:tmpl w:val="B5FAE41A"/>
    <w:lvl w:ilvl="0" w:tplc="64EAEF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1440E72"/>
    <w:multiLevelType w:val="hybridMultilevel"/>
    <w:tmpl w:val="752CB00E"/>
    <w:lvl w:ilvl="0" w:tplc="2780D5A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EA"/>
    <w:rsid w:val="00011FB7"/>
    <w:rsid w:val="0001370A"/>
    <w:rsid w:val="000B298B"/>
    <w:rsid w:val="000B2C81"/>
    <w:rsid w:val="000E4243"/>
    <w:rsid w:val="0012103B"/>
    <w:rsid w:val="00193C1E"/>
    <w:rsid w:val="001B3898"/>
    <w:rsid w:val="0027717A"/>
    <w:rsid w:val="002B3331"/>
    <w:rsid w:val="00320141"/>
    <w:rsid w:val="00320A8A"/>
    <w:rsid w:val="00336A7F"/>
    <w:rsid w:val="00341E9E"/>
    <w:rsid w:val="00344920"/>
    <w:rsid w:val="00376830"/>
    <w:rsid w:val="00392513"/>
    <w:rsid w:val="003E70C1"/>
    <w:rsid w:val="003F04AC"/>
    <w:rsid w:val="00413620"/>
    <w:rsid w:val="00424791"/>
    <w:rsid w:val="004E4AB5"/>
    <w:rsid w:val="00503879"/>
    <w:rsid w:val="005257A9"/>
    <w:rsid w:val="00556309"/>
    <w:rsid w:val="00567A0E"/>
    <w:rsid w:val="005B6184"/>
    <w:rsid w:val="00642D6D"/>
    <w:rsid w:val="006978DE"/>
    <w:rsid w:val="007F79EE"/>
    <w:rsid w:val="008B1F14"/>
    <w:rsid w:val="008D392E"/>
    <w:rsid w:val="009049E4"/>
    <w:rsid w:val="009979D0"/>
    <w:rsid w:val="009B28AD"/>
    <w:rsid w:val="009F7CEE"/>
    <w:rsid w:val="00A41813"/>
    <w:rsid w:val="00AF365F"/>
    <w:rsid w:val="00B16CA5"/>
    <w:rsid w:val="00C428DC"/>
    <w:rsid w:val="00C44862"/>
    <w:rsid w:val="00C94849"/>
    <w:rsid w:val="00CF411C"/>
    <w:rsid w:val="00D25AAE"/>
    <w:rsid w:val="00D31C2E"/>
    <w:rsid w:val="00D37577"/>
    <w:rsid w:val="00D65540"/>
    <w:rsid w:val="00D75453"/>
    <w:rsid w:val="00DA06CF"/>
    <w:rsid w:val="00DC7570"/>
    <w:rsid w:val="00DE184B"/>
    <w:rsid w:val="00E117B1"/>
    <w:rsid w:val="00E33CAD"/>
    <w:rsid w:val="00E431D4"/>
    <w:rsid w:val="00E76AEA"/>
    <w:rsid w:val="00E955E4"/>
    <w:rsid w:val="00EA5A30"/>
    <w:rsid w:val="00EB27D7"/>
    <w:rsid w:val="00ED0A87"/>
    <w:rsid w:val="00F41F76"/>
    <w:rsid w:val="00F534F9"/>
    <w:rsid w:val="00F93A99"/>
    <w:rsid w:val="00FB54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8C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4791"/>
    <w:rPr>
      <w:rFonts w:ascii="Tahoma" w:hAnsi="Tahoma" w:cs="Tahoma"/>
      <w:sz w:val="16"/>
      <w:szCs w:val="16"/>
    </w:rPr>
  </w:style>
  <w:style w:type="character" w:customStyle="1" w:styleId="BalloonTextChar">
    <w:name w:val="Balloon Text Char"/>
    <w:basedOn w:val="DefaultParagraphFont"/>
    <w:link w:val="BalloonText"/>
    <w:rsid w:val="00424791"/>
    <w:rPr>
      <w:rFonts w:ascii="Tahoma" w:hAnsi="Tahoma" w:cs="Tahoma"/>
      <w:sz w:val="16"/>
      <w:szCs w:val="16"/>
      <w:lang w:eastAsia="en-US"/>
    </w:rPr>
  </w:style>
  <w:style w:type="character" w:styleId="Hyperlink">
    <w:name w:val="Hyperlink"/>
    <w:basedOn w:val="DefaultParagraphFont"/>
    <w:uiPriority w:val="99"/>
    <w:unhideWhenUsed/>
    <w:rsid w:val="00E117B1"/>
    <w:rPr>
      <w:color w:val="0000FF"/>
      <w:u w:val="single"/>
    </w:rPr>
  </w:style>
  <w:style w:type="paragraph" w:styleId="Header">
    <w:name w:val="header"/>
    <w:basedOn w:val="Normal"/>
    <w:link w:val="HeaderChar"/>
    <w:uiPriority w:val="99"/>
    <w:rsid w:val="00E117B1"/>
    <w:pPr>
      <w:tabs>
        <w:tab w:val="center" w:pos="4680"/>
        <w:tab w:val="right" w:pos="9360"/>
      </w:tabs>
    </w:pPr>
  </w:style>
  <w:style w:type="character" w:customStyle="1" w:styleId="HeaderChar">
    <w:name w:val="Header Char"/>
    <w:basedOn w:val="DefaultParagraphFont"/>
    <w:link w:val="Header"/>
    <w:uiPriority w:val="99"/>
    <w:rsid w:val="00E117B1"/>
    <w:rPr>
      <w:sz w:val="24"/>
      <w:szCs w:val="24"/>
      <w:lang w:eastAsia="en-US"/>
    </w:rPr>
  </w:style>
  <w:style w:type="paragraph" w:styleId="Footer">
    <w:name w:val="footer"/>
    <w:basedOn w:val="Normal"/>
    <w:link w:val="FooterChar"/>
    <w:rsid w:val="00E117B1"/>
    <w:pPr>
      <w:tabs>
        <w:tab w:val="center" w:pos="4680"/>
        <w:tab w:val="right" w:pos="9360"/>
      </w:tabs>
    </w:pPr>
  </w:style>
  <w:style w:type="character" w:customStyle="1" w:styleId="FooterChar">
    <w:name w:val="Footer Char"/>
    <w:basedOn w:val="DefaultParagraphFont"/>
    <w:link w:val="Footer"/>
    <w:rsid w:val="00E117B1"/>
    <w:rPr>
      <w:sz w:val="24"/>
      <w:szCs w:val="24"/>
      <w:lang w:eastAsia="en-US"/>
    </w:rPr>
  </w:style>
  <w:style w:type="paragraph" w:styleId="NoSpacing">
    <w:name w:val="No Spacing"/>
    <w:link w:val="NoSpacingChar"/>
    <w:qFormat/>
    <w:rsid w:val="001B3898"/>
    <w:rPr>
      <w:rFonts w:ascii="PMingLiU" w:eastAsia="ＭＳ 明朝" w:hAnsi="PMingLiU"/>
      <w:sz w:val="22"/>
      <w:szCs w:val="22"/>
      <w:lang w:eastAsia="en-US"/>
    </w:rPr>
  </w:style>
  <w:style w:type="character" w:customStyle="1" w:styleId="NoSpacingChar">
    <w:name w:val="No Spacing Char"/>
    <w:link w:val="NoSpacing"/>
    <w:rsid w:val="001B3898"/>
    <w:rPr>
      <w:rFonts w:ascii="PMingLiU" w:eastAsia="ＭＳ 明朝" w:hAnsi="PMingLiU"/>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4791"/>
    <w:rPr>
      <w:rFonts w:ascii="Tahoma" w:hAnsi="Tahoma" w:cs="Tahoma"/>
      <w:sz w:val="16"/>
      <w:szCs w:val="16"/>
    </w:rPr>
  </w:style>
  <w:style w:type="character" w:customStyle="1" w:styleId="BalloonTextChar">
    <w:name w:val="Balloon Text Char"/>
    <w:basedOn w:val="DefaultParagraphFont"/>
    <w:link w:val="BalloonText"/>
    <w:rsid w:val="00424791"/>
    <w:rPr>
      <w:rFonts w:ascii="Tahoma" w:hAnsi="Tahoma" w:cs="Tahoma"/>
      <w:sz w:val="16"/>
      <w:szCs w:val="16"/>
      <w:lang w:eastAsia="en-US"/>
    </w:rPr>
  </w:style>
  <w:style w:type="character" w:styleId="Hyperlink">
    <w:name w:val="Hyperlink"/>
    <w:basedOn w:val="DefaultParagraphFont"/>
    <w:uiPriority w:val="99"/>
    <w:unhideWhenUsed/>
    <w:rsid w:val="00E117B1"/>
    <w:rPr>
      <w:color w:val="0000FF"/>
      <w:u w:val="single"/>
    </w:rPr>
  </w:style>
  <w:style w:type="paragraph" w:styleId="Header">
    <w:name w:val="header"/>
    <w:basedOn w:val="Normal"/>
    <w:link w:val="HeaderChar"/>
    <w:uiPriority w:val="99"/>
    <w:rsid w:val="00E117B1"/>
    <w:pPr>
      <w:tabs>
        <w:tab w:val="center" w:pos="4680"/>
        <w:tab w:val="right" w:pos="9360"/>
      </w:tabs>
    </w:pPr>
  </w:style>
  <w:style w:type="character" w:customStyle="1" w:styleId="HeaderChar">
    <w:name w:val="Header Char"/>
    <w:basedOn w:val="DefaultParagraphFont"/>
    <w:link w:val="Header"/>
    <w:uiPriority w:val="99"/>
    <w:rsid w:val="00E117B1"/>
    <w:rPr>
      <w:sz w:val="24"/>
      <w:szCs w:val="24"/>
      <w:lang w:eastAsia="en-US"/>
    </w:rPr>
  </w:style>
  <w:style w:type="paragraph" w:styleId="Footer">
    <w:name w:val="footer"/>
    <w:basedOn w:val="Normal"/>
    <w:link w:val="FooterChar"/>
    <w:rsid w:val="00E117B1"/>
    <w:pPr>
      <w:tabs>
        <w:tab w:val="center" w:pos="4680"/>
        <w:tab w:val="right" w:pos="9360"/>
      </w:tabs>
    </w:pPr>
  </w:style>
  <w:style w:type="character" w:customStyle="1" w:styleId="FooterChar">
    <w:name w:val="Footer Char"/>
    <w:basedOn w:val="DefaultParagraphFont"/>
    <w:link w:val="Footer"/>
    <w:rsid w:val="00E117B1"/>
    <w:rPr>
      <w:sz w:val="24"/>
      <w:szCs w:val="24"/>
      <w:lang w:eastAsia="en-US"/>
    </w:rPr>
  </w:style>
  <w:style w:type="paragraph" w:styleId="NoSpacing">
    <w:name w:val="No Spacing"/>
    <w:link w:val="NoSpacingChar"/>
    <w:qFormat/>
    <w:rsid w:val="001B3898"/>
    <w:rPr>
      <w:rFonts w:ascii="PMingLiU" w:eastAsia="ＭＳ 明朝" w:hAnsi="PMingLiU"/>
      <w:sz w:val="22"/>
      <w:szCs w:val="22"/>
      <w:lang w:eastAsia="en-US"/>
    </w:rPr>
  </w:style>
  <w:style w:type="character" w:customStyle="1" w:styleId="NoSpacingChar">
    <w:name w:val="No Spacing Char"/>
    <w:link w:val="NoSpacing"/>
    <w:rsid w:val="001B3898"/>
    <w:rPr>
      <w:rFonts w:ascii="PMingLiU" w:eastAsia="ＭＳ 明朝" w:hAnsi="PMingLiU"/>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DE25-A618-4040-9D35-52850866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Table of Content for Binder</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 for Binder</dc:title>
  <dc:subject/>
  <dc:creator>user</dc:creator>
  <cp:keywords/>
  <dc:description/>
  <cp:lastModifiedBy>Laura  Rogers</cp:lastModifiedBy>
  <cp:revision>2</cp:revision>
  <cp:lastPrinted>2011-08-03T13:14:00Z</cp:lastPrinted>
  <dcterms:created xsi:type="dcterms:W3CDTF">2011-08-11T01:29:00Z</dcterms:created>
  <dcterms:modified xsi:type="dcterms:W3CDTF">2011-08-11T01:29:00Z</dcterms:modified>
</cp:coreProperties>
</file>