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5" w:rsidRDefault="00352EE5" w:rsidP="00352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352EE5" w:rsidRDefault="00352EE5" w:rsidP="00352EE5"/>
    <w:p w:rsidR="00352EE5" w:rsidRPr="00352EE5" w:rsidRDefault="00352EE5" w:rsidP="00352EE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100965</wp:posOffset>
            </wp:positionV>
            <wp:extent cx="465455" cy="561340"/>
            <wp:effectExtent l="19050" t="0" r="0" b="0"/>
            <wp:wrapNone/>
            <wp:docPr id="7" name="Picture 7" descr="http://www.clipartof.com/images/clipart/thumbnail2/5661_domestic_grey_rabbit_with_a_pink_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of.com/images/clipart/thumbnail2/5661_domestic_grey_rabbit_with_a_pink_nos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 r="15712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56515</wp:posOffset>
            </wp:positionV>
            <wp:extent cx="608330" cy="605790"/>
            <wp:effectExtent l="19050" t="0" r="1270" b="0"/>
            <wp:wrapNone/>
            <wp:docPr id="6" name="Picture 6" descr="http://images.google.com/url?q=http://www.dailyclipart.net/wp-content/uploads/medium/clipart0076.jpg&amp;usg=AFQjCNGZjr9S1FrYypst7EtUlpE-net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google.com/url?q=http://www.dailyclipart.net/wp-content/uploads/medium/clipart0076.jpg&amp;usg=AFQjCNGZjr9S1FrYypst7EtUlpE-net1a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56515</wp:posOffset>
            </wp:positionV>
            <wp:extent cx="678180" cy="682625"/>
            <wp:effectExtent l="19050" t="0" r="7620" b="0"/>
            <wp:wrapNone/>
            <wp:docPr id="15" name="Picture 15" descr="http://dclips.fundraw.com/zobo500dir/rana01_architetto_franc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clips.fundraw.com/zobo500dir/rana01_architetto_france_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167640</wp:posOffset>
            </wp:positionV>
            <wp:extent cx="609600" cy="565150"/>
            <wp:effectExtent l="19050" t="0" r="0" b="0"/>
            <wp:wrapNone/>
            <wp:docPr id="18" name="Picture 18" descr="http://www.imajlar.com/free_clipart/fish_clipart/fish_clipar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majlar.com/free_clipart/fish_clipart/fish_clipart_6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53340</wp:posOffset>
            </wp:positionV>
            <wp:extent cx="493395" cy="685800"/>
            <wp:effectExtent l="19050" t="0" r="1905" b="0"/>
            <wp:wrapNone/>
            <wp:docPr id="17" name="Picture 17" descr="http://upload.wikimedia.org/wikipedia/commons/thumb/3/32/Fugl1.svg/102px-Fugl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3/32/Fugl1.svg/102px-Fugl1.svg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167640</wp:posOffset>
            </wp:positionV>
            <wp:extent cx="693420" cy="464820"/>
            <wp:effectExtent l="19050" t="0" r="0" b="0"/>
            <wp:wrapNone/>
            <wp:docPr id="16" name="Picture 16" descr="http://www.dailyclipart.net/wp-content/uploads/small/clipart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ailyclipart.net/wp-content/uploads/small/clipart007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EE5" w:rsidRPr="00352EE5" w:rsidRDefault="00352EE5" w:rsidP="00352EE5">
      <w:pPr>
        <w:jc w:val="center"/>
        <w:rPr>
          <w:b/>
        </w:rPr>
      </w:pPr>
      <w:r w:rsidRPr="00352EE5">
        <w:rPr>
          <w:b/>
        </w:rPr>
        <w:t>Why It’s Great Being a</w:t>
      </w:r>
    </w:p>
    <w:p w:rsidR="00352EE5" w:rsidRPr="00352EE5" w:rsidRDefault="00352EE5" w:rsidP="00352EE5">
      <w:pPr>
        <w:jc w:val="center"/>
        <w:rPr>
          <w:b/>
        </w:rPr>
      </w:pPr>
    </w:p>
    <w:p w:rsidR="00352EE5" w:rsidRPr="00352EE5" w:rsidRDefault="00352EE5" w:rsidP="00352EE5">
      <w:pPr>
        <w:jc w:val="center"/>
        <w:rPr>
          <w:b/>
        </w:rPr>
      </w:pPr>
      <w:r w:rsidRPr="00352EE5">
        <w:rPr>
          <w:b/>
        </w:rPr>
        <w:t>____________________</w:t>
      </w:r>
    </w:p>
    <w:p w:rsidR="00352EE5" w:rsidRDefault="00352EE5" w:rsidP="00352EE5"/>
    <w:tbl>
      <w:tblPr>
        <w:tblStyle w:val="TableGrid"/>
        <w:tblW w:w="10046" w:type="dxa"/>
        <w:tblLook w:val="01E0" w:firstRow="1" w:lastRow="1" w:firstColumn="1" w:lastColumn="1" w:noHBand="0" w:noVBand="0"/>
      </w:tblPr>
      <w:tblGrid>
        <w:gridCol w:w="10046"/>
      </w:tblGrid>
      <w:tr w:rsidR="00352EE5" w:rsidTr="00352EE5">
        <w:trPr>
          <w:trHeight w:val="343"/>
        </w:trPr>
        <w:tc>
          <w:tcPr>
            <w:tcW w:w="10046" w:type="dxa"/>
          </w:tcPr>
          <w:p w:rsidR="00352EE5" w:rsidRDefault="00352EE5" w:rsidP="00352EE5">
            <w:pPr>
              <w:spacing w:line="360" w:lineRule="auto"/>
              <w:ind w:left="720"/>
            </w:pPr>
          </w:p>
        </w:tc>
      </w:tr>
    </w:tbl>
    <w:p w:rsidR="00352EE5" w:rsidRDefault="00352EE5" w:rsidP="00352EE5"/>
    <w:p w:rsidR="00352EE5" w:rsidRDefault="00352EE5" w:rsidP="00352EE5">
      <w:r w:rsidRPr="00B7138C">
        <w:rPr>
          <w:b/>
        </w:rPr>
        <w:t>Directions:</w:t>
      </w:r>
      <w:r>
        <w:t xml:space="preserve"> Listen carefully as I read the story to you.  At each “Stop and Think,” respond to the questions below.</w:t>
      </w:r>
    </w:p>
    <w:p w:rsidR="00352EE5" w:rsidRDefault="00352EE5" w:rsidP="00352EE5"/>
    <w:p w:rsidR="00352EE5" w:rsidRPr="00B05D2F" w:rsidRDefault="00352EE5" w:rsidP="00352EE5">
      <w:pPr>
        <w:rPr>
          <w:b/>
        </w:rPr>
      </w:pPr>
      <w:r w:rsidRPr="00B05D2F">
        <w:rPr>
          <w:b/>
        </w:rPr>
        <w:t>Stop and Think #1</w:t>
      </w:r>
    </w:p>
    <w:p w:rsidR="00352EE5" w:rsidRDefault="00352EE5" w:rsidP="00352EE5"/>
    <w:p w:rsidR="00352EE5" w:rsidRDefault="00352EE5" w:rsidP="00352EE5">
      <w:r>
        <w:t xml:space="preserve">1. As a ______________, how do you feel at this point in the story? What questions do you have? 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/>
    <w:p w:rsidR="00352EE5" w:rsidRDefault="00352EE5" w:rsidP="00352EE5">
      <w:r>
        <w:t>2. Make a prediction.  How do you think the other animals will react to this demand?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/>
    <w:p w:rsidR="00352EE5" w:rsidRDefault="00352EE5" w:rsidP="00352EE5"/>
    <w:p w:rsidR="00352EE5" w:rsidRPr="00B05D2F" w:rsidRDefault="00352EE5" w:rsidP="00352EE5">
      <w:pPr>
        <w:rPr>
          <w:b/>
        </w:rPr>
      </w:pPr>
      <w:r w:rsidRPr="00B05D2F">
        <w:rPr>
          <w:b/>
        </w:rPr>
        <w:t>Stop and Think #2</w:t>
      </w:r>
    </w:p>
    <w:p w:rsidR="00352EE5" w:rsidRDefault="00352EE5" w:rsidP="00352EE5"/>
    <w:p w:rsidR="00352EE5" w:rsidRDefault="00352EE5" w:rsidP="00352EE5">
      <w:r>
        <w:t>3. Make another prediction.  What will the others animals do?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/>
    <w:p w:rsidR="00352EE5" w:rsidRDefault="00352EE5" w:rsidP="00352EE5"/>
    <w:p w:rsidR="00352EE5" w:rsidRDefault="00352EE5" w:rsidP="00352EE5"/>
    <w:p w:rsidR="00352EE5" w:rsidRDefault="00352EE5" w:rsidP="00352EE5"/>
    <w:p w:rsidR="00352EE5" w:rsidRDefault="00352EE5" w:rsidP="00352EE5"/>
    <w:p w:rsidR="00352EE5" w:rsidRPr="0004209C" w:rsidRDefault="00352EE5" w:rsidP="00352EE5">
      <w:r w:rsidRPr="0004209C">
        <w:lastRenderedPageBreak/>
        <w:t>4. Why do you think the other animals will react this way?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>
      <w:pPr>
        <w:rPr>
          <w:b/>
        </w:rPr>
      </w:pPr>
    </w:p>
    <w:p w:rsidR="00352EE5" w:rsidRDefault="00352EE5" w:rsidP="00352EE5">
      <w:pPr>
        <w:rPr>
          <w:b/>
        </w:rPr>
      </w:pPr>
    </w:p>
    <w:p w:rsidR="00352EE5" w:rsidRPr="00D7733D" w:rsidRDefault="00352EE5" w:rsidP="00352EE5">
      <w:pPr>
        <w:rPr>
          <w:b/>
        </w:rPr>
      </w:pPr>
      <w:r w:rsidRPr="00D7733D">
        <w:rPr>
          <w:b/>
        </w:rPr>
        <w:t>Stop and Think #3</w:t>
      </w:r>
    </w:p>
    <w:p w:rsidR="00352EE5" w:rsidRDefault="00352EE5" w:rsidP="00352EE5"/>
    <w:p w:rsidR="00352EE5" w:rsidRDefault="00352EE5" w:rsidP="00352EE5">
      <w:r>
        <w:t xml:space="preserve">5. How do you feel at this point in the story? 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/>
    <w:p w:rsidR="00352EE5" w:rsidRPr="00B05D2F" w:rsidRDefault="00352EE5" w:rsidP="00352EE5">
      <w:pPr>
        <w:rPr>
          <w:b/>
        </w:rPr>
      </w:pPr>
      <w:r>
        <w:rPr>
          <w:b/>
        </w:rPr>
        <w:t>Stop and Think #4</w:t>
      </w:r>
    </w:p>
    <w:p w:rsidR="00352EE5" w:rsidRDefault="00352EE5" w:rsidP="00352EE5"/>
    <w:p w:rsidR="00352EE5" w:rsidRDefault="00352EE5" w:rsidP="00352EE5">
      <w:r>
        <w:t>6. Make another prediction.  What will happen next?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/>
    <w:p w:rsidR="00352EE5" w:rsidRPr="0004209C" w:rsidRDefault="00352EE5" w:rsidP="00352EE5">
      <w:pPr>
        <w:rPr>
          <w:b/>
        </w:rPr>
      </w:pPr>
      <w:r w:rsidRPr="0004209C">
        <w:rPr>
          <w:b/>
        </w:rPr>
        <w:t>Post-Reading Questions</w:t>
      </w:r>
    </w:p>
    <w:p w:rsidR="00352EE5" w:rsidRDefault="00352EE5" w:rsidP="00352EE5"/>
    <w:p w:rsidR="00352EE5" w:rsidRDefault="00352EE5" w:rsidP="00352EE5">
      <w:r>
        <w:t>7. What struck you about this story?</w:t>
      </w:r>
    </w:p>
    <w:p w:rsidR="00352EE5" w:rsidRDefault="00352EE5" w:rsidP="00352E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E5" w:rsidRDefault="00352EE5" w:rsidP="00352EE5"/>
    <w:p w:rsidR="00352EE5" w:rsidRDefault="00352EE5" w:rsidP="00352EE5">
      <w:pPr>
        <w:spacing w:line="360" w:lineRule="auto"/>
      </w:pPr>
      <w:r>
        <w:t xml:space="preserve">8. What is the lesson of the story?  </w:t>
      </w:r>
    </w:p>
    <w:p w:rsidR="00102F52" w:rsidRDefault="00352EE5" w:rsidP="00421D9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02F52" w:rsidSect="00DC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D4D"/>
    <w:multiLevelType w:val="hybridMultilevel"/>
    <w:tmpl w:val="FD927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EE5"/>
    <w:rsid w:val="00352EE5"/>
    <w:rsid w:val="00421D9E"/>
    <w:rsid w:val="006970EF"/>
    <w:rsid w:val="00AA165C"/>
    <w:rsid w:val="00B30233"/>
    <w:rsid w:val="00DC7DB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imajlar.com/free_clipart/fish_clipart/fish_clipart_6.g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lipartof.com/images/clipart/thumbnail2/5661_domestic_grey_rabbit_with_a_pink_nose.jp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www.dailyclipart.net/wp-content/uploads/small/clipart007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dclips.fundraw.com/zobo500dir/rana01_architetto_france_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upload.wikimedia.org/wikipedia/commons/thumb/3/32/Fugl1.svg/102px-Fugl1.svg.pn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mages.google.com/url?q=http://www.dailyclipart.net/wp-content/uploads/medium/clipart0076.jpg&amp;usg=AFQjCNGZjr9S1FrYypst7EtUlpE-net1a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2015-01-31T13:07:00Z</dcterms:created>
  <dcterms:modified xsi:type="dcterms:W3CDTF">2015-01-31T13:07:00Z</dcterms:modified>
</cp:coreProperties>
</file>